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08FAF88C" w:rsidR="000351C5" w:rsidRPr="00D20B8C" w:rsidRDefault="007E733C">
            <w:pPr>
              <w:rPr>
                <w:rFonts w:ascii="Aptos" w:hAnsi="Aptos" w:cstheme="majorHAnsi"/>
                <w:b/>
                <w:bCs/>
              </w:rPr>
            </w:pPr>
            <w:r>
              <w:rPr>
                <w:rFonts w:ascii="Aptos" w:hAnsi="Aptos" w:cstheme="majorHAnsi"/>
                <w:b/>
                <w:bCs/>
              </w:rPr>
              <w:t>Nursing Assistant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4F789152" w:rsidR="009328AE" w:rsidRPr="00D20B8C" w:rsidRDefault="00475499" w:rsidP="009328AE">
            <w:pPr>
              <w:rPr>
                <w:rFonts w:ascii="Aptos" w:hAnsi="Aptos" w:cstheme="majorHAnsi"/>
                <w:b/>
                <w:bCs/>
              </w:rPr>
            </w:pPr>
            <w:r>
              <w:rPr>
                <w:rFonts w:ascii="Aptos" w:hAnsi="Aptos" w:cstheme="majorHAnsi"/>
                <w:b/>
                <w:bCs/>
              </w:rPr>
              <w:t>Nurse in charge/Deputy Manager/ General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425D1F" w14:paraId="49B7D3D0" w14:textId="77777777" w:rsidTr="007968BE">
        <w:tc>
          <w:tcPr>
            <w:tcW w:w="1980" w:type="dxa"/>
            <w:shd w:val="clear" w:color="auto" w:fill="D9D9D9" w:themeFill="background1" w:themeFillShade="D9"/>
          </w:tcPr>
          <w:p w14:paraId="613F5233" w14:textId="77777777" w:rsidR="000351C5" w:rsidRPr="00425D1F" w:rsidRDefault="000351C5" w:rsidP="00CF542B">
            <w:pPr>
              <w:rPr>
                <w:rFonts w:ascii="Aptos" w:hAnsi="Aptos" w:cstheme="majorHAnsi"/>
                <w:b/>
              </w:rPr>
            </w:pPr>
            <w:r w:rsidRPr="00425D1F">
              <w:rPr>
                <w:rFonts w:ascii="Aptos" w:hAnsi="Aptos" w:cstheme="majorHAnsi"/>
                <w:b/>
              </w:rPr>
              <w:t>Job Summary:</w:t>
            </w:r>
          </w:p>
        </w:tc>
        <w:tc>
          <w:tcPr>
            <w:tcW w:w="7036" w:type="dxa"/>
          </w:tcPr>
          <w:p w14:paraId="55416B22" w14:textId="5FC18E14" w:rsidR="000351C5" w:rsidRPr="00425D1F" w:rsidRDefault="002F1F6D" w:rsidP="008B3117">
            <w:pPr>
              <w:shd w:val="clear" w:color="auto" w:fill="FFFFFF"/>
              <w:spacing w:after="192"/>
              <w:rPr>
                <w:rFonts w:ascii="Aptos" w:eastAsia="Times New Roman" w:hAnsi="Aptos" w:cstheme="majorHAnsi"/>
                <w:color w:val="000000"/>
                <w:lang w:eastAsia="en-GB"/>
              </w:rPr>
            </w:pPr>
            <w:r w:rsidRPr="00425D1F">
              <w:rPr>
                <w:rFonts w:ascii="Aptos" w:hAnsi="Aptos"/>
              </w:rPr>
              <w:t>To ensure continuity of care to residents by promoting and delivering high standards of care, individually and safely, and supporting, demonstrating and instructing less experienced staff to enable them to fully contribute to the care team.</w:t>
            </w:r>
          </w:p>
        </w:tc>
      </w:tr>
    </w:tbl>
    <w:p w14:paraId="2C45B1F3" w14:textId="77777777" w:rsidR="000351C5" w:rsidRPr="00425D1F"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425D1F" w14:paraId="0D0490A8" w14:textId="77777777" w:rsidTr="00632701">
        <w:tc>
          <w:tcPr>
            <w:tcW w:w="9016" w:type="dxa"/>
            <w:shd w:val="clear" w:color="auto" w:fill="D9D9D9" w:themeFill="background1" w:themeFillShade="D9"/>
          </w:tcPr>
          <w:p w14:paraId="08C87386" w14:textId="77777777" w:rsidR="002653D3" w:rsidRPr="00425D1F" w:rsidRDefault="002653D3" w:rsidP="00CF542B">
            <w:pPr>
              <w:rPr>
                <w:rFonts w:ascii="Aptos" w:hAnsi="Aptos" w:cstheme="majorHAnsi"/>
              </w:rPr>
            </w:pPr>
            <w:r w:rsidRPr="00425D1F">
              <w:rPr>
                <w:rFonts w:ascii="Aptos" w:hAnsi="Aptos" w:cstheme="majorHAnsi"/>
                <w:b/>
              </w:rPr>
              <w:t>Role Responsibilities:</w:t>
            </w:r>
          </w:p>
        </w:tc>
      </w:tr>
      <w:tr w:rsidR="002653D3" w:rsidRPr="00425D1F" w14:paraId="1A19207F" w14:textId="77777777" w:rsidTr="002653D3">
        <w:tc>
          <w:tcPr>
            <w:tcW w:w="9016" w:type="dxa"/>
            <w:shd w:val="clear" w:color="auto" w:fill="auto"/>
          </w:tcPr>
          <w:p w14:paraId="2B7410CC" w14:textId="77777777" w:rsidR="00AE391A" w:rsidRPr="00425D1F" w:rsidRDefault="00AE391A" w:rsidP="00A6191D">
            <w:pPr>
              <w:numPr>
                <w:ilvl w:val="0"/>
                <w:numId w:val="39"/>
              </w:numPr>
              <w:jc w:val="both"/>
              <w:rPr>
                <w:rFonts w:ascii="Aptos" w:hAnsi="Aptos"/>
              </w:rPr>
            </w:pPr>
            <w:r w:rsidRPr="00425D1F">
              <w:rPr>
                <w:rFonts w:ascii="Aptos" w:hAnsi="Aptos"/>
              </w:rPr>
              <w:t>Provide staff support, demonstration and instruction of care activities, particularly in relation to the induction of new staff.</w:t>
            </w:r>
          </w:p>
          <w:p w14:paraId="1EB51B6F" w14:textId="77777777" w:rsidR="00AE391A" w:rsidRPr="00425D1F" w:rsidRDefault="00AE391A" w:rsidP="00A6191D">
            <w:pPr>
              <w:numPr>
                <w:ilvl w:val="0"/>
                <w:numId w:val="39"/>
              </w:numPr>
              <w:jc w:val="both"/>
              <w:rPr>
                <w:rFonts w:ascii="Aptos" w:hAnsi="Aptos"/>
              </w:rPr>
            </w:pPr>
            <w:r w:rsidRPr="00425D1F">
              <w:rPr>
                <w:rFonts w:ascii="Aptos" w:hAnsi="Aptos"/>
              </w:rPr>
              <w:t xml:space="preserve">To enhance and promote the </w:t>
            </w:r>
            <w:proofErr w:type="gramStart"/>
            <w:r w:rsidRPr="00425D1F">
              <w:rPr>
                <w:rFonts w:ascii="Aptos" w:hAnsi="Aptos"/>
              </w:rPr>
              <w:t>clients</w:t>
            </w:r>
            <w:proofErr w:type="gramEnd"/>
            <w:r w:rsidRPr="00425D1F">
              <w:rPr>
                <w:rFonts w:ascii="Aptos" w:hAnsi="Aptos"/>
              </w:rPr>
              <w:t xml:space="preserve"> quality of life.</w:t>
            </w:r>
          </w:p>
          <w:p w14:paraId="24EA2314" w14:textId="77777777" w:rsidR="00AE391A" w:rsidRPr="00425D1F" w:rsidRDefault="00AE391A" w:rsidP="00A6191D">
            <w:pPr>
              <w:numPr>
                <w:ilvl w:val="0"/>
                <w:numId w:val="39"/>
              </w:numPr>
              <w:jc w:val="both"/>
              <w:rPr>
                <w:rFonts w:ascii="Aptos" w:hAnsi="Aptos"/>
              </w:rPr>
            </w:pPr>
            <w:r w:rsidRPr="00425D1F">
              <w:rPr>
                <w:rFonts w:ascii="Aptos" w:hAnsi="Aptos"/>
              </w:rPr>
              <w:t xml:space="preserve">Participate in the rota, to ensure senior care support </w:t>
            </w:r>
            <w:proofErr w:type="gramStart"/>
            <w:r w:rsidRPr="00425D1F">
              <w:rPr>
                <w:rFonts w:ascii="Aptos" w:hAnsi="Aptos"/>
              </w:rPr>
              <w:t>is available at all times</w:t>
            </w:r>
            <w:proofErr w:type="gramEnd"/>
          </w:p>
          <w:p w14:paraId="4550811E" w14:textId="77777777" w:rsidR="00AE391A" w:rsidRPr="00425D1F" w:rsidRDefault="00AE391A" w:rsidP="00A6191D">
            <w:pPr>
              <w:numPr>
                <w:ilvl w:val="0"/>
                <w:numId w:val="39"/>
              </w:numPr>
              <w:jc w:val="both"/>
              <w:rPr>
                <w:rFonts w:ascii="Aptos" w:hAnsi="Aptos"/>
              </w:rPr>
            </w:pPr>
            <w:r w:rsidRPr="00425D1F">
              <w:rPr>
                <w:rFonts w:ascii="Aptos" w:hAnsi="Aptos"/>
              </w:rPr>
              <w:t>Assist residents in their personal care including toileting, bathing, dressing and undressing, ensuring optimum independence, dignity and respect of individuals.</w:t>
            </w:r>
          </w:p>
          <w:p w14:paraId="3C764759" w14:textId="77777777" w:rsidR="00AE391A" w:rsidRPr="00425D1F" w:rsidRDefault="00AE391A" w:rsidP="00A6191D">
            <w:pPr>
              <w:numPr>
                <w:ilvl w:val="0"/>
                <w:numId w:val="39"/>
              </w:numPr>
              <w:jc w:val="both"/>
              <w:rPr>
                <w:rFonts w:ascii="Aptos" w:hAnsi="Aptos"/>
              </w:rPr>
            </w:pPr>
            <w:r w:rsidRPr="00425D1F">
              <w:rPr>
                <w:rFonts w:ascii="Aptos" w:hAnsi="Aptos"/>
              </w:rPr>
              <w:t>Serve meals and beverages, encouraging and assisting in the feeding of residents requiring additional attention at mealtimes.</w:t>
            </w:r>
          </w:p>
          <w:p w14:paraId="209BE6F1" w14:textId="77777777" w:rsidR="00AE391A" w:rsidRPr="00425D1F" w:rsidRDefault="00AE391A" w:rsidP="00A6191D">
            <w:pPr>
              <w:numPr>
                <w:ilvl w:val="0"/>
                <w:numId w:val="39"/>
              </w:numPr>
              <w:jc w:val="both"/>
              <w:rPr>
                <w:rFonts w:ascii="Aptos" w:hAnsi="Aptos"/>
              </w:rPr>
            </w:pPr>
            <w:r w:rsidRPr="00425D1F">
              <w:rPr>
                <w:rFonts w:ascii="Aptos" w:hAnsi="Aptos"/>
              </w:rPr>
              <w:t>Regularly attend to residents with reduced continence control, toileting, cleaning and changing continence pads and removing wet or soiled clothing to ensure the resident remains comfortable and the risk of skin deterioration is reduced.</w:t>
            </w:r>
          </w:p>
          <w:p w14:paraId="17F77B94" w14:textId="77777777" w:rsidR="00AE391A" w:rsidRPr="00425D1F" w:rsidRDefault="00AE391A" w:rsidP="00A6191D">
            <w:pPr>
              <w:numPr>
                <w:ilvl w:val="0"/>
                <w:numId w:val="39"/>
              </w:numPr>
              <w:jc w:val="both"/>
              <w:rPr>
                <w:rFonts w:ascii="Aptos" w:hAnsi="Aptos"/>
              </w:rPr>
            </w:pPr>
            <w:r w:rsidRPr="00425D1F">
              <w:rPr>
                <w:rFonts w:ascii="Aptos" w:hAnsi="Aptos"/>
              </w:rPr>
              <w:t>Carry out care activities in accordance with the care plan for less active and poorly residents, particularly turning and moving to reduce the risk of development of pressure ulcers, as requested by the person in charge.</w:t>
            </w:r>
          </w:p>
          <w:p w14:paraId="0C4C8FF2" w14:textId="77777777" w:rsidR="00AE391A" w:rsidRPr="00425D1F" w:rsidRDefault="00AE391A" w:rsidP="00A6191D">
            <w:pPr>
              <w:numPr>
                <w:ilvl w:val="0"/>
                <w:numId w:val="39"/>
              </w:numPr>
              <w:jc w:val="both"/>
              <w:rPr>
                <w:rFonts w:ascii="Aptos" w:hAnsi="Aptos"/>
              </w:rPr>
            </w:pPr>
            <w:r w:rsidRPr="00425D1F">
              <w:rPr>
                <w:rFonts w:ascii="Aptos" w:hAnsi="Aptos"/>
              </w:rPr>
              <w:t>Assist residents with restricted mobility to move to dining areas at mealtimes and other communal areas for social activities and stimulation and to the privacy of their bedrooms at their request.</w:t>
            </w:r>
          </w:p>
          <w:p w14:paraId="703AECB6" w14:textId="77777777" w:rsidR="00AE391A" w:rsidRPr="00425D1F" w:rsidRDefault="00AE391A" w:rsidP="00A6191D">
            <w:pPr>
              <w:numPr>
                <w:ilvl w:val="0"/>
                <w:numId w:val="39"/>
              </w:numPr>
              <w:jc w:val="both"/>
              <w:rPr>
                <w:rFonts w:ascii="Aptos" w:hAnsi="Aptos"/>
              </w:rPr>
            </w:pPr>
            <w:r w:rsidRPr="00425D1F">
              <w:rPr>
                <w:rFonts w:ascii="Aptos" w:hAnsi="Aptos"/>
              </w:rPr>
              <w:t>Ensure bedroom areas are kept tidy, pleasant and comfortable by making beds, regularly changing bed linen and emptying commodes.</w:t>
            </w:r>
          </w:p>
          <w:p w14:paraId="1F97EBFE" w14:textId="77777777" w:rsidR="00AE391A" w:rsidRPr="00425D1F" w:rsidRDefault="00AE391A" w:rsidP="00A6191D">
            <w:pPr>
              <w:numPr>
                <w:ilvl w:val="0"/>
                <w:numId w:val="39"/>
              </w:numPr>
              <w:jc w:val="both"/>
              <w:rPr>
                <w:rFonts w:ascii="Aptos" w:hAnsi="Aptos"/>
              </w:rPr>
            </w:pPr>
            <w:r w:rsidRPr="00425D1F">
              <w:rPr>
                <w:rFonts w:ascii="Aptos" w:hAnsi="Aptos"/>
              </w:rPr>
              <w:t>Responsible for the regular cleaning of equipment involved in personal care of residents, including commodes and wheelchairs.</w:t>
            </w:r>
          </w:p>
          <w:p w14:paraId="22453C14" w14:textId="77777777" w:rsidR="00AE391A" w:rsidRPr="00425D1F" w:rsidRDefault="00AE391A" w:rsidP="00A6191D">
            <w:pPr>
              <w:numPr>
                <w:ilvl w:val="0"/>
                <w:numId w:val="39"/>
              </w:numPr>
              <w:jc w:val="both"/>
              <w:rPr>
                <w:rFonts w:ascii="Aptos" w:hAnsi="Aptos"/>
              </w:rPr>
            </w:pPr>
            <w:r w:rsidRPr="00425D1F">
              <w:rPr>
                <w:rFonts w:ascii="Aptos" w:hAnsi="Aptos"/>
              </w:rPr>
              <w:t>Practice safe systems of work across the range of tasks and in particular moving and handling of loads, by assessing risk and having due regard for personal safety and the safety of residents, visitors and staff.</w:t>
            </w:r>
          </w:p>
          <w:p w14:paraId="551E85B5" w14:textId="77777777" w:rsidR="00AE391A" w:rsidRPr="00425D1F" w:rsidRDefault="00AE391A" w:rsidP="00A6191D">
            <w:pPr>
              <w:numPr>
                <w:ilvl w:val="0"/>
                <w:numId w:val="39"/>
              </w:numPr>
              <w:jc w:val="both"/>
              <w:rPr>
                <w:rFonts w:ascii="Aptos" w:hAnsi="Aptos"/>
              </w:rPr>
            </w:pPr>
            <w:r w:rsidRPr="00425D1F">
              <w:rPr>
                <w:rFonts w:ascii="Aptos" w:hAnsi="Aptos"/>
              </w:rPr>
              <w:t>Have responsibility for co-ordinating documentation of individual plans of care and reporting back to person in charge.</w:t>
            </w:r>
          </w:p>
          <w:p w14:paraId="0EFC64AC" w14:textId="77777777" w:rsidR="00AE391A" w:rsidRPr="00425D1F" w:rsidRDefault="00AE391A" w:rsidP="00A6191D">
            <w:pPr>
              <w:numPr>
                <w:ilvl w:val="0"/>
                <w:numId w:val="39"/>
              </w:numPr>
              <w:jc w:val="both"/>
              <w:rPr>
                <w:rFonts w:ascii="Aptos" w:hAnsi="Aptos"/>
              </w:rPr>
            </w:pPr>
            <w:r w:rsidRPr="00425D1F">
              <w:rPr>
                <w:rFonts w:ascii="Aptos" w:hAnsi="Aptos"/>
              </w:rPr>
              <w:t xml:space="preserve">Understand personal responsibilities </w:t>
            </w:r>
            <w:proofErr w:type="gramStart"/>
            <w:r w:rsidRPr="00425D1F">
              <w:rPr>
                <w:rFonts w:ascii="Aptos" w:hAnsi="Aptos"/>
              </w:rPr>
              <w:t>with regard to</w:t>
            </w:r>
            <w:proofErr w:type="gramEnd"/>
            <w:r w:rsidRPr="00425D1F">
              <w:rPr>
                <w:rFonts w:ascii="Aptos" w:hAnsi="Aptos"/>
              </w:rPr>
              <w:t xml:space="preserve"> Health and Safety at Work legislation, particularly in relation to moving and handling or residents and fire safety and evacuation procedures.</w:t>
            </w:r>
          </w:p>
          <w:p w14:paraId="03AECDE4" w14:textId="77777777" w:rsidR="00AE391A" w:rsidRPr="00425D1F" w:rsidRDefault="00AE391A" w:rsidP="00A6191D">
            <w:pPr>
              <w:numPr>
                <w:ilvl w:val="0"/>
                <w:numId w:val="39"/>
              </w:numPr>
              <w:jc w:val="both"/>
              <w:rPr>
                <w:rFonts w:ascii="Aptos" w:hAnsi="Aptos"/>
              </w:rPr>
            </w:pPr>
            <w:r w:rsidRPr="00425D1F">
              <w:rPr>
                <w:rFonts w:ascii="Aptos" w:hAnsi="Aptos"/>
              </w:rPr>
              <w:t>Act courteously toward residents and their visitors, respecting the dignity and individuality of each resident.</w:t>
            </w:r>
          </w:p>
          <w:p w14:paraId="641D482B" w14:textId="77777777" w:rsidR="00AE391A" w:rsidRPr="00425D1F" w:rsidRDefault="00AE391A" w:rsidP="00A6191D">
            <w:pPr>
              <w:numPr>
                <w:ilvl w:val="0"/>
                <w:numId w:val="39"/>
              </w:numPr>
              <w:jc w:val="both"/>
              <w:rPr>
                <w:rFonts w:ascii="Aptos" w:hAnsi="Aptos"/>
              </w:rPr>
            </w:pPr>
            <w:r w:rsidRPr="00425D1F">
              <w:rPr>
                <w:rFonts w:ascii="Aptos" w:hAnsi="Aptos"/>
              </w:rPr>
              <w:t xml:space="preserve">Ensure instructions from nurses are carried out by the team and if </w:t>
            </w:r>
            <w:proofErr w:type="gramStart"/>
            <w:r w:rsidRPr="00425D1F">
              <w:rPr>
                <w:rFonts w:ascii="Aptos" w:hAnsi="Aptos"/>
              </w:rPr>
              <w:t>not</w:t>
            </w:r>
            <w:proofErr w:type="gramEnd"/>
            <w:r w:rsidRPr="00425D1F">
              <w:rPr>
                <w:rFonts w:ascii="Aptos" w:hAnsi="Aptos"/>
              </w:rPr>
              <w:t xml:space="preserve"> possible feedback is given to the nurse.</w:t>
            </w:r>
          </w:p>
          <w:p w14:paraId="52667721" w14:textId="77777777" w:rsidR="00AE391A" w:rsidRPr="00425D1F" w:rsidRDefault="00AE391A" w:rsidP="00A6191D">
            <w:pPr>
              <w:numPr>
                <w:ilvl w:val="0"/>
                <w:numId w:val="39"/>
              </w:numPr>
              <w:jc w:val="both"/>
              <w:rPr>
                <w:rFonts w:ascii="Aptos" w:hAnsi="Aptos"/>
              </w:rPr>
            </w:pPr>
            <w:r w:rsidRPr="00425D1F">
              <w:rPr>
                <w:rFonts w:ascii="Aptos" w:hAnsi="Aptos"/>
              </w:rPr>
              <w:t>Contribute fully to team working, responding positively to colleagues and acting all reasonable work instructions promptly and promoting good anti-discriminatory practice.</w:t>
            </w:r>
          </w:p>
          <w:p w14:paraId="38687AF8" w14:textId="77777777" w:rsidR="00DA4BC0" w:rsidRPr="00425D1F" w:rsidRDefault="00DA4BC0" w:rsidP="00A6191D">
            <w:pPr>
              <w:numPr>
                <w:ilvl w:val="0"/>
                <w:numId w:val="39"/>
              </w:numPr>
              <w:rPr>
                <w:rFonts w:ascii="Aptos" w:hAnsi="Aptos"/>
              </w:rPr>
            </w:pPr>
            <w:r w:rsidRPr="00425D1F">
              <w:rPr>
                <w:rFonts w:ascii="Aptos" w:hAnsi="Aptos"/>
              </w:rPr>
              <w:lastRenderedPageBreak/>
              <w:t xml:space="preserve">Take reasonable care of items of equipment used to carry out tasks, including general cleanliness and advising on any faults or the need for maintenance or replacement in line with </w:t>
            </w:r>
            <w:proofErr w:type="gramStart"/>
            <w:r w:rsidRPr="00425D1F">
              <w:rPr>
                <w:rFonts w:ascii="Aptos" w:hAnsi="Aptos"/>
              </w:rPr>
              <w:t>Home</w:t>
            </w:r>
            <w:proofErr w:type="gramEnd"/>
            <w:r w:rsidRPr="00425D1F">
              <w:rPr>
                <w:rFonts w:ascii="Aptos" w:hAnsi="Aptos"/>
              </w:rPr>
              <w:t xml:space="preserve"> budget.</w:t>
            </w:r>
          </w:p>
          <w:p w14:paraId="1B423D49" w14:textId="77777777" w:rsidR="00DA4BC0" w:rsidRPr="00A6191D" w:rsidRDefault="00DA4BC0" w:rsidP="00A6191D">
            <w:pPr>
              <w:pStyle w:val="ListParagraph"/>
              <w:numPr>
                <w:ilvl w:val="0"/>
                <w:numId w:val="39"/>
              </w:numPr>
              <w:rPr>
                <w:rFonts w:ascii="Aptos" w:hAnsi="Aptos"/>
              </w:rPr>
            </w:pPr>
            <w:r w:rsidRPr="00A6191D">
              <w:rPr>
                <w:rFonts w:ascii="Aptos" w:hAnsi="Aptos"/>
              </w:rPr>
              <w:t>To contribute and participate in staff meetings and staff training.</w:t>
            </w:r>
          </w:p>
          <w:p w14:paraId="5735CE0B" w14:textId="77777777" w:rsidR="00DA4BC0" w:rsidRPr="00A6191D" w:rsidRDefault="00DA4BC0" w:rsidP="00A6191D">
            <w:pPr>
              <w:pStyle w:val="ListParagraph"/>
              <w:numPr>
                <w:ilvl w:val="0"/>
                <w:numId w:val="39"/>
              </w:numPr>
              <w:rPr>
                <w:rFonts w:ascii="Aptos" w:hAnsi="Aptos"/>
              </w:rPr>
            </w:pPr>
            <w:r w:rsidRPr="00A6191D">
              <w:rPr>
                <w:rFonts w:ascii="Aptos" w:hAnsi="Aptos"/>
              </w:rPr>
              <w:t xml:space="preserve">To adhere to </w:t>
            </w:r>
            <w:proofErr w:type="gramStart"/>
            <w:r w:rsidRPr="00A6191D">
              <w:rPr>
                <w:rFonts w:ascii="Aptos" w:hAnsi="Aptos"/>
              </w:rPr>
              <w:t>Home</w:t>
            </w:r>
            <w:proofErr w:type="gramEnd"/>
            <w:r w:rsidRPr="00A6191D">
              <w:rPr>
                <w:rFonts w:ascii="Aptos" w:hAnsi="Aptos"/>
              </w:rPr>
              <w:t xml:space="preserve"> policies and Procedures.</w:t>
            </w:r>
          </w:p>
          <w:p w14:paraId="462E627F" w14:textId="77777777" w:rsidR="00DA4BC0" w:rsidRPr="00A6191D" w:rsidRDefault="00DA4BC0" w:rsidP="00A6191D">
            <w:pPr>
              <w:pStyle w:val="ListParagraph"/>
              <w:numPr>
                <w:ilvl w:val="0"/>
                <w:numId w:val="39"/>
              </w:numPr>
              <w:rPr>
                <w:rFonts w:ascii="Aptos" w:hAnsi="Aptos"/>
              </w:rPr>
            </w:pPr>
            <w:r w:rsidRPr="00A6191D">
              <w:rPr>
                <w:rFonts w:ascii="Aptos" w:hAnsi="Aptos"/>
              </w:rPr>
              <w:t>Responsible for the safe and tidy storage of supplies and equipment.</w:t>
            </w:r>
          </w:p>
          <w:p w14:paraId="7C858E8E" w14:textId="77777777" w:rsidR="00DA4BC0" w:rsidRPr="00A6191D" w:rsidRDefault="00DA4BC0" w:rsidP="00A6191D">
            <w:pPr>
              <w:pStyle w:val="ListParagraph"/>
              <w:numPr>
                <w:ilvl w:val="0"/>
                <w:numId w:val="39"/>
              </w:numPr>
              <w:rPr>
                <w:rFonts w:ascii="Aptos" w:hAnsi="Aptos"/>
              </w:rPr>
            </w:pPr>
            <w:r w:rsidRPr="00A6191D">
              <w:rPr>
                <w:rFonts w:ascii="Aptos" w:hAnsi="Aptos"/>
              </w:rPr>
              <w:t xml:space="preserve">Knowledge of MCA / </w:t>
            </w:r>
            <w:proofErr w:type="spellStart"/>
            <w:r w:rsidRPr="00A6191D">
              <w:rPr>
                <w:rFonts w:ascii="Aptos" w:hAnsi="Aptos"/>
              </w:rPr>
              <w:t>DoLS</w:t>
            </w:r>
            <w:proofErr w:type="spellEnd"/>
            <w:r w:rsidRPr="00A6191D">
              <w:rPr>
                <w:rFonts w:ascii="Aptos" w:hAnsi="Aptos"/>
              </w:rPr>
              <w:t>.</w:t>
            </w:r>
          </w:p>
          <w:p w14:paraId="2ABAD76C" w14:textId="77777777" w:rsidR="00DA4BC0" w:rsidRPr="00A6191D" w:rsidRDefault="00DA4BC0" w:rsidP="00A6191D">
            <w:pPr>
              <w:pStyle w:val="ListParagraph"/>
              <w:numPr>
                <w:ilvl w:val="0"/>
                <w:numId w:val="39"/>
              </w:numPr>
              <w:rPr>
                <w:rFonts w:ascii="Aptos" w:hAnsi="Aptos"/>
              </w:rPr>
            </w:pPr>
            <w:r w:rsidRPr="00A6191D">
              <w:rPr>
                <w:rFonts w:ascii="Aptos" w:hAnsi="Aptos"/>
              </w:rPr>
              <w:t>Oversee the work of Care Assistants to ensure standards being met.</w:t>
            </w:r>
          </w:p>
          <w:p w14:paraId="5CE70B32" w14:textId="77777777" w:rsidR="00DA4BC0" w:rsidRPr="00A6191D" w:rsidRDefault="00DA4BC0" w:rsidP="00A6191D">
            <w:pPr>
              <w:pStyle w:val="ListParagraph"/>
              <w:numPr>
                <w:ilvl w:val="0"/>
                <w:numId w:val="39"/>
              </w:numPr>
              <w:rPr>
                <w:rFonts w:ascii="Aptos" w:hAnsi="Aptos"/>
              </w:rPr>
            </w:pPr>
            <w:r w:rsidRPr="00A6191D">
              <w:rPr>
                <w:rFonts w:ascii="Aptos" w:hAnsi="Aptos"/>
              </w:rPr>
              <w:t>Mentor and support all care staff.</w:t>
            </w:r>
          </w:p>
          <w:p w14:paraId="26A56983" w14:textId="77777777" w:rsidR="00DA4BC0" w:rsidRPr="00A6191D" w:rsidRDefault="00DA4BC0" w:rsidP="00A6191D">
            <w:pPr>
              <w:pStyle w:val="ListParagraph"/>
              <w:numPr>
                <w:ilvl w:val="0"/>
                <w:numId w:val="39"/>
              </w:numPr>
              <w:rPr>
                <w:rFonts w:ascii="Aptos" w:hAnsi="Aptos"/>
              </w:rPr>
            </w:pPr>
            <w:r w:rsidRPr="00A6191D">
              <w:rPr>
                <w:rFonts w:ascii="Aptos" w:hAnsi="Aptos"/>
              </w:rPr>
              <w:t>Promote a positive team approach to resident care.</w:t>
            </w:r>
          </w:p>
          <w:p w14:paraId="123C3BF9" w14:textId="38FEB944" w:rsidR="00BE5DBD" w:rsidRPr="00A6191D" w:rsidRDefault="00DA4BC0" w:rsidP="00A6191D">
            <w:pPr>
              <w:pStyle w:val="ListParagraph"/>
              <w:numPr>
                <w:ilvl w:val="0"/>
                <w:numId w:val="39"/>
              </w:numPr>
              <w:rPr>
                <w:rFonts w:ascii="Aptos" w:hAnsi="Aptos"/>
              </w:rPr>
            </w:pPr>
            <w:r w:rsidRPr="00A6191D">
              <w:rPr>
                <w:rFonts w:ascii="Aptos" w:hAnsi="Aptos"/>
              </w:rPr>
              <w:t xml:space="preserve">Carry our regular staff supervisions. </w:t>
            </w:r>
          </w:p>
          <w:p w14:paraId="3653B03F" w14:textId="77777777" w:rsidR="00BE5DBD" w:rsidRPr="00425D1F" w:rsidRDefault="00BE5DBD" w:rsidP="006D0EAC">
            <w:pPr>
              <w:rPr>
                <w:rFonts w:ascii="Aptos" w:hAnsi="Aptos" w:cstheme="majorHAnsi"/>
                <w:b/>
                <w:bCs/>
              </w:rPr>
            </w:pPr>
          </w:p>
          <w:p w14:paraId="50F31FD5" w14:textId="2BD570C3" w:rsidR="002653D3" w:rsidRPr="00A6191D" w:rsidRDefault="002653D3" w:rsidP="00A6191D">
            <w:pPr>
              <w:pStyle w:val="ListParagraph"/>
              <w:numPr>
                <w:ilvl w:val="0"/>
                <w:numId w:val="39"/>
              </w:numPr>
              <w:rPr>
                <w:rFonts w:ascii="Aptos" w:hAnsi="Aptos" w:cstheme="majorHAnsi"/>
                <w:b/>
                <w:bCs/>
              </w:rPr>
            </w:pPr>
            <w:r w:rsidRPr="00A6191D">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425D1F"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425D1F" w14:paraId="79D3A663" w14:textId="77777777" w:rsidTr="00E944B7">
        <w:trPr>
          <w:jc w:val="center"/>
        </w:trPr>
        <w:tc>
          <w:tcPr>
            <w:tcW w:w="9016" w:type="dxa"/>
            <w:gridSpan w:val="3"/>
            <w:shd w:val="clear" w:color="auto" w:fill="D9D9D9" w:themeFill="background1" w:themeFillShade="D9"/>
          </w:tcPr>
          <w:p w14:paraId="19735D6C" w14:textId="77777777" w:rsidR="000351C5" w:rsidRPr="00425D1F" w:rsidRDefault="000351C5" w:rsidP="00710148">
            <w:pPr>
              <w:rPr>
                <w:rFonts w:ascii="Aptos" w:hAnsi="Aptos" w:cstheme="majorHAnsi"/>
                <w:b/>
              </w:rPr>
            </w:pPr>
            <w:r w:rsidRPr="00425D1F">
              <w:rPr>
                <w:rFonts w:ascii="Aptos" w:hAnsi="Aptos" w:cstheme="majorHAnsi"/>
                <w:b/>
              </w:rPr>
              <w:t>Person Specification</w:t>
            </w:r>
            <w:r w:rsidR="00710148" w:rsidRPr="00425D1F">
              <w:rPr>
                <w:rFonts w:ascii="Aptos" w:hAnsi="Aptos" w:cstheme="majorHAnsi"/>
                <w:b/>
              </w:rPr>
              <w:t>:</w:t>
            </w:r>
          </w:p>
        </w:tc>
      </w:tr>
      <w:tr w:rsidR="005B72E6" w:rsidRPr="00425D1F"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425D1F" w:rsidRDefault="005B72E6" w:rsidP="005B72E6">
            <w:pPr>
              <w:rPr>
                <w:rFonts w:ascii="Aptos" w:hAnsi="Aptos" w:cstheme="majorHAnsi"/>
                <w:b/>
                <w:bCs/>
              </w:rPr>
            </w:pPr>
            <w:r w:rsidRPr="00425D1F">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425D1F" w:rsidRDefault="005B72E6" w:rsidP="005B72E6">
            <w:pPr>
              <w:jc w:val="center"/>
              <w:rPr>
                <w:rFonts w:ascii="Aptos" w:hAnsi="Aptos" w:cstheme="majorHAnsi"/>
                <w:b/>
                <w:bCs/>
                <w:lang w:eastAsia="en-GB"/>
              </w:rPr>
            </w:pPr>
            <w:r w:rsidRPr="00425D1F">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425D1F" w:rsidRDefault="005B72E6" w:rsidP="005B72E6">
            <w:pPr>
              <w:jc w:val="center"/>
              <w:rPr>
                <w:rFonts w:ascii="Aptos" w:hAnsi="Aptos" w:cstheme="majorHAnsi"/>
                <w:b/>
                <w:bCs/>
                <w:lang w:eastAsia="en-GB"/>
              </w:rPr>
            </w:pPr>
            <w:r w:rsidRPr="00425D1F">
              <w:rPr>
                <w:rFonts w:ascii="Aptos" w:hAnsi="Aptos" w:cstheme="majorHAnsi"/>
                <w:b/>
                <w:bCs/>
              </w:rPr>
              <w:t xml:space="preserve">Assessment </w:t>
            </w:r>
          </w:p>
        </w:tc>
      </w:tr>
      <w:tr w:rsidR="00D92205" w:rsidRPr="00425D1F"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1979451E" w:rsidR="00DE21F8" w:rsidRPr="00425D1F" w:rsidRDefault="00AC68F4" w:rsidP="004A5D83">
            <w:pPr>
              <w:jc w:val="center"/>
              <w:rPr>
                <w:rFonts w:ascii="Aptos" w:hAnsi="Aptos" w:cstheme="majorHAnsi"/>
              </w:rPr>
            </w:pPr>
            <w:r w:rsidRPr="00425D1F">
              <w:rPr>
                <w:rFonts w:ascii="Aptos" w:hAnsi="Aptos"/>
              </w:rPr>
              <w:t>2 years’ experience working with the client group</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BA6C2E0" w:rsidR="00D92205" w:rsidRPr="00425D1F" w:rsidRDefault="00D92205" w:rsidP="001937CD">
            <w:pPr>
              <w:jc w:val="center"/>
              <w:rPr>
                <w:rFonts w:ascii="Aptos" w:hAnsi="Aptos" w:cstheme="majorHAnsi"/>
                <w:highlight w:val="yellow"/>
                <w:lang w:eastAsia="en-GB"/>
              </w:rPr>
            </w:pPr>
          </w:p>
        </w:tc>
        <w:tc>
          <w:tcPr>
            <w:tcW w:w="3005" w:type="dxa"/>
            <w:tcBorders>
              <w:top w:val="single" w:sz="4" w:space="0" w:color="auto"/>
              <w:left w:val="nil"/>
              <w:bottom w:val="single" w:sz="4" w:space="0" w:color="auto"/>
            </w:tcBorders>
            <w:vAlign w:val="center"/>
          </w:tcPr>
          <w:p w14:paraId="74A8C4C2" w14:textId="56935B68" w:rsidR="00D92205" w:rsidRPr="00425D1F" w:rsidRDefault="00D92205" w:rsidP="001937CD">
            <w:pPr>
              <w:jc w:val="center"/>
              <w:rPr>
                <w:rFonts w:ascii="Aptos" w:hAnsi="Aptos" w:cstheme="majorHAnsi"/>
                <w:lang w:eastAsia="en-GB"/>
              </w:rPr>
            </w:pPr>
          </w:p>
        </w:tc>
      </w:tr>
      <w:tr w:rsidR="00D92205" w:rsidRPr="00425D1F"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4203A5AC" w14:textId="77777777" w:rsidR="00A6191D" w:rsidRPr="00425D1F" w:rsidRDefault="00A6191D" w:rsidP="00A6191D">
            <w:pPr>
              <w:jc w:val="both"/>
              <w:rPr>
                <w:rFonts w:ascii="Aptos" w:hAnsi="Aptos"/>
              </w:rPr>
            </w:pPr>
            <w:r w:rsidRPr="00425D1F">
              <w:rPr>
                <w:rFonts w:ascii="Aptos" w:hAnsi="Aptos"/>
              </w:rPr>
              <w:t>NVQ 2 or equivalent in care for care homes, working towards NVQ 3.</w:t>
            </w:r>
          </w:p>
          <w:p w14:paraId="3A59E837" w14:textId="7C86826F" w:rsidR="00D92205" w:rsidRPr="00425D1F" w:rsidRDefault="00D92205"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778EFA44" w:rsidR="00D92205" w:rsidRPr="00425D1F" w:rsidRDefault="00D92205" w:rsidP="001937CD">
            <w:pPr>
              <w:jc w:val="center"/>
              <w:rPr>
                <w:rFonts w:ascii="Aptos" w:hAnsi="Aptos" w:cstheme="majorHAnsi"/>
                <w:highlight w:val="yellow"/>
                <w:lang w:eastAsia="en-GB"/>
              </w:rPr>
            </w:pPr>
          </w:p>
        </w:tc>
        <w:tc>
          <w:tcPr>
            <w:tcW w:w="3005" w:type="dxa"/>
            <w:tcBorders>
              <w:top w:val="single" w:sz="4" w:space="0" w:color="auto"/>
              <w:left w:val="nil"/>
              <w:bottom w:val="single" w:sz="4" w:space="0" w:color="auto"/>
            </w:tcBorders>
            <w:vAlign w:val="center"/>
          </w:tcPr>
          <w:p w14:paraId="5A24E3B9" w14:textId="6E269685" w:rsidR="00D92205" w:rsidRPr="00425D1F" w:rsidRDefault="00D92205" w:rsidP="001937CD">
            <w:pPr>
              <w:jc w:val="center"/>
              <w:rPr>
                <w:rFonts w:ascii="Aptos" w:hAnsi="Aptos" w:cstheme="majorHAnsi"/>
                <w:lang w:eastAsia="en-GB"/>
              </w:rPr>
            </w:pPr>
          </w:p>
        </w:tc>
      </w:tr>
      <w:tr w:rsidR="001B2DE7" w:rsidRPr="00425D1F" w14:paraId="728EA836" w14:textId="77777777" w:rsidTr="00E944B7">
        <w:trPr>
          <w:jc w:val="center"/>
        </w:trPr>
        <w:tc>
          <w:tcPr>
            <w:tcW w:w="3006" w:type="dxa"/>
            <w:shd w:val="clear" w:color="auto" w:fill="D9D9D9" w:themeFill="background1" w:themeFillShade="D9"/>
          </w:tcPr>
          <w:p w14:paraId="63AA05C3" w14:textId="77777777" w:rsidR="000835D1" w:rsidRPr="00425D1F" w:rsidRDefault="000835D1" w:rsidP="004A5D83">
            <w:pPr>
              <w:jc w:val="center"/>
              <w:rPr>
                <w:rFonts w:ascii="Aptos" w:hAnsi="Aptos" w:cstheme="majorHAnsi"/>
                <w:b/>
              </w:rPr>
            </w:pPr>
            <w:r w:rsidRPr="00425D1F">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425D1F"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425D1F" w:rsidRDefault="000835D1" w:rsidP="000835D1">
            <w:pPr>
              <w:jc w:val="center"/>
              <w:rPr>
                <w:rFonts w:ascii="Aptos" w:hAnsi="Aptos" w:cstheme="majorHAnsi"/>
                <w:b/>
              </w:rPr>
            </w:pPr>
          </w:p>
        </w:tc>
      </w:tr>
      <w:tr w:rsidR="00F8322A" w:rsidRPr="00425D1F" w14:paraId="231DE75B" w14:textId="77777777" w:rsidTr="00E944B7">
        <w:trPr>
          <w:trHeight w:val="605"/>
          <w:jc w:val="center"/>
        </w:trPr>
        <w:tc>
          <w:tcPr>
            <w:tcW w:w="3006" w:type="dxa"/>
          </w:tcPr>
          <w:p w14:paraId="05A5DB6D" w14:textId="05ED0965" w:rsidR="007F0175" w:rsidRPr="00425D1F" w:rsidRDefault="007F0175" w:rsidP="003573B7">
            <w:pPr>
              <w:jc w:val="both"/>
              <w:rPr>
                <w:rFonts w:ascii="Aptos" w:hAnsi="Aptos"/>
              </w:rPr>
            </w:pPr>
            <w:r w:rsidRPr="00425D1F">
              <w:rPr>
                <w:rFonts w:ascii="Aptos" w:hAnsi="Aptos"/>
              </w:rPr>
              <w:t>Knowledge of Health &amp; Safety, particularly moving</w:t>
            </w:r>
            <w:r w:rsidR="003573B7" w:rsidRPr="00425D1F">
              <w:rPr>
                <w:rFonts w:ascii="Aptos" w:hAnsi="Aptos"/>
              </w:rPr>
              <w:t xml:space="preserve"> </w:t>
            </w:r>
            <w:r w:rsidRPr="00425D1F">
              <w:rPr>
                <w:rFonts w:ascii="Aptos" w:hAnsi="Aptos"/>
              </w:rPr>
              <w:t>and handling techniques, fire safety and COSHH.</w:t>
            </w:r>
          </w:p>
          <w:p w14:paraId="11DAAB9F" w14:textId="45C7A1A3" w:rsidR="00F8322A" w:rsidRPr="00425D1F" w:rsidRDefault="00F8322A" w:rsidP="004A5D83">
            <w:pPr>
              <w:jc w:val="center"/>
              <w:rPr>
                <w:rFonts w:ascii="Aptos" w:hAnsi="Aptos" w:cstheme="majorHAnsi"/>
              </w:rPr>
            </w:pPr>
          </w:p>
        </w:tc>
        <w:tc>
          <w:tcPr>
            <w:tcW w:w="3005" w:type="dxa"/>
            <w:vAlign w:val="center"/>
          </w:tcPr>
          <w:p w14:paraId="0CF6B59A" w14:textId="1690BE4A" w:rsidR="00F8322A" w:rsidRPr="00425D1F" w:rsidRDefault="00F8322A" w:rsidP="00F8322A">
            <w:pPr>
              <w:jc w:val="center"/>
              <w:rPr>
                <w:rFonts w:ascii="Aptos" w:hAnsi="Aptos" w:cstheme="majorHAnsi"/>
              </w:rPr>
            </w:pPr>
          </w:p>
        </w:tc>
        <w:tc>
          <w:tcPr>
            <w:tcW w:w="3005" w:type="dxa"/>
            <w:vAlign w:val="center"/>
          </w:tcPr>
          <w:p w14:paraId="6FA18951" w14:textId="49E0C8B7" w:rsidR="00F8322A" w:rsidRPr="00425D1F" w:rsidRDefault="00F8322A" w:rsidP="00F8322A">
            <w:pPr>
              <w:jc w:val="center"/>
              <w:rPr>
                <w:rFonts w:ascii="Aptos" w:hAnsi="Aptos" w:cstheme="majorHAnsi"/>
              </w:rPr>
            </w:pPr>
          </w:p>
        </w:tc>
      </w:tr>
      <w:tr w:rsidR="00E944B7" w:rsidRPr="00425D1F" w14:paraId="1ADF49C4" w14:textId="77777777" w:rsidTr="00E944B7">
        <w:trPr>
          <w:trHeight w:val="605"/>
          <w:jc w:val="center"/>
        </w:trPr>
        <w:tc>
          <w:tcPr>
            <w:tcW w:w="3006" w:type="dxa"/>
          </w:tcPr>
          <w:p w14:paraId="5A4A4F9F" w14:textId="77777777" w:rsidR="002F02B4" w:rsidRPr="00425D1F" w:rsidRDefault="002F02B4" w:rsidP="003573B7">
            <w:pPr>
              <w:jc w:val="both"/>
              <w:rPr>
                <w:rFonts w:ascii="Aptos" w:hAnsi="Aptos"/>
              </w:rPr>
            </w:pPr>
            <w:r w:rsidRPr="00425D1F">
              <w:rPr>
                <w:rFonts w:ascii="Aptos" w:hAnsi="Aptos"/>
              </w:rPr>
              <w:t>Knowledge of the National Minimum Standards and mandatory training needs of staff</w:t>
            </w:r>
          </w:p>
          <w:p w14:paraId="4FD9255A" w14:textId="4F80F849" w:rsidR="00E944B7" w:rsidRPr="00425D1F" w:rsidRDefault="00E944B7" w:rsidP="004A5D83">
            <w:pPr>
              <w:jc w:val="center"/>
              <w:rPr>
                <w:rFonts w:ascii="Aptos" w:hAnsi="Aptos" w:cstheme="majorHAnsi"/>
              </w:rPr>
            </w:pPr>
          </w:p>
        </w:tc>
        <w:tc>
          <w:tcPr>
            <w:tcW w:w="3005" w:type="dxa"/>
            <w:vAlign w:val="center"/>
          </w:tcPr>
          <w:p w14:paraId="587AD9D1" w14:textId="21C1E043" w:rsidR="00E944B7" w:rsidRPr="00425D1F" w:rsidRDefault="00E944B7" w:rsidP="00F8322A">
            <w:pPr>
              <w:jc w:val="center"/>
              <w:rPr>
                <w:rFonts w:ascii="Aptos" w:hAnsi="Aptos" w:cstheme="majorHAnsi"/>
              </w:rPr>
            </w:pPr>
          </w:p>
        </w:tc>
        <w:tc>
          <w:tcPr>
            <w:tcW w:w="3005" w:type="dxa"/>
            <w:vAlign w:val="center"/>
          </w:tcPr>
          <w:p w14:paraId="7C0304E2" w14:textId="25C538B7" w:rsidR="00E944B7" w:rsidRPr="00425D1F" w:rsidRDefault="00E944B7" w:rsidP="00F8322A">
            <w:pPr>
              <w:jc w:val="center"/>
              <w:rPr>
                <w:rFonts w:ascii="Aptos" w:hAnsi="Aptos" w:cstheme="majorHAnsi"/>
                <w:lang w:eastAsia="en-GB"/>
              </w:rPr>
            </w:pPr>
          </w:p>
        </w:tc>
      </w:tr>
      <w:tr w:rsidR="00E944B7" w:rsidRPr="00425D1F" w14:paraId="2045ECFA" w14:textId="77777777" w:rsidTr="00E944B7">
        <w:trPr>
          <w:trHeight w:val="605"/>
          <w:jc w:val="center"/>
        </w:trPr>
        <w:tc>
          <w:tcPr>
            <w:tcW w:w="3006" w:type="dxa"/>
          </w:tcPr>
          <w:p w14:paraId="2270180D" w14:textId="77777777" w:rsidR="00DB6910" w:rsidRPr="00425D1F" w:rsidRDefault="00DB6910" w:rsidP="003573B7">
            <w:pPr>
              <w:jc w:val="both"/>
              <w:rPr>
                <w:rFonts w:ascii="Aptos" w:hAnsi="Aptos"/>
              </w:rPr>
            </w:pPr>
            <w:r w:rsidRPr="00425D1F">
              <w:rPr>
                <w:rFonts w:ascii="Aptos" w:hAnsi="Aptos"/>
              </w:rPr>
              <w:t>Ability to communicate effectively both verbally and in writing. Computer skills are an advantage.</w:t>
            </w:r>
          </w:p>
          <w:p w14:paraId="3B306185" w14:textId="1A1D9E2C" w:rsidR="00E944B7" w:rsidRPr="00425D1F" w:rsidRDefault="00E944B7" w:rsidP="004A5D83">
            <w:pPr>
              <w:jc w:val="center"/>
              <w:rPr>
                <w:rFonts w:ascii="Aptos" w:hAnsi="Aptos" w:cstheme="majorHAnsi"/>
              </w:rPr>
            </w:pPr>
          </w:p>
        </w:tc>
        <w:tc>
          <w:tcPr>
            <w:tcW w:w="3005" w:type="dxa"/>
            <w:vAlign w:val="center"/>
          </w:tcPr>
          <w:p w14:paraId="4A19F38C" w14:textId="7D49C1B7" w:rsidR="00E944B7" w:rsidRPr="00425D1F" w:rsidRDefault="00E944B7" w:rsidP="00F8322A">
            <w:pPr>
              <w:jc w:val="center"/>
              <w:rPr>
                <w:rFonts w:ascii="Aptos" w:hAnsi="Aptos" w:cstheme="majorHAnsi"/>
              </w:rPr>
            </w:pPr>
          </w:p>
        </w:tc>
        <w:tc>
          <w:tcPr>
            <w:tcW w:w="3005" w:type="dxa"/>
            <w:vAlign w:val="center"/>
          </w:tcPr>
          <w:p w14:paraId="60A11F98" w14:textId="1199917A" w:rsidR="00E944B7" w:rsidRPr="00425D1F" w:rsidRDefault="00E944B7" w:rsidP="00F8322A">
            <w:pPr>
              <w:jc w:val="center"/>
              <w:rPr>
                <w:rFonts w:ascii="Aptos" w:hAnsi="Aptos" w:cstheme="majorHAnsi"/>
                <w:lang w:eastAsia="en-GB"/>
              </w:rPr>
            </w:pPr>
          </w:p>
        </w:tc>
      </w:tr>
      <w:tr w:rsidR="00E944B7" w:rsidRPr="00425D1F" w14:paraId="19D3A0E1" w14:textId="77777777" w:rsidTr="00E944B7">
        <w:trPr>
          <w:trHeight w:val="605"/>
          <w:jc w:val="center"/>
        </w:trPr>
        <w:tc>
          <w:tcPr>
            <w:tcW w:w="3006" w:type="dxa"/>
          </w:tcPr>
          <w:p w14:paraId="7E0D0DAC" w14:textId="77777777" w:rsidR="003573B7" w:rsidRPr="00425D1F" w:rsidRDefault="003573B7" w:rsidP="003573B7">
            <w:pPr>
              <w:jc w:val="both"/>
              <w:rPr>
                <w:rFonts w:ascii="Aptos" w:hAnsi="Aptos"/>
              </w:rPr>
            </w:pPr>
            <w:r w:rsidRPr="00425D1F">
              <w:rPr>
                <w:rFonts w:ascii="Aptos" w:hAnsi="Aptos"/>
              </w:rPr>
              <w:t xml:space="preserve">Demonstrate the ability to lead staff and act responsibly in the absence of the Deputy and Home Managers. </w:t>
            </w:r>
          </w:p>
          <w:p w14:paraId="15284ECD" w14:textId="4B6EC2DF" w:rsidR="00E944B7" w:rsidRPr="00425D1F" w:rsidRDefault="00E944B7" w:rsidP="004A5D83">
            <w:pPr>
              <w:jc w:val="center"/>
              <w:rPr>
                <w:rFonts w:ascii="Aptos" w:eastAsia="Times New Roman" w:hAnsi="Aptos" w:cstheme="majorHAnsi"/>
                <w:color w:val="000000"/>
                <w:lang w:eastAsia="en-GB"/>
              </w:rPr>
            </w:pPr>
          </w:p>
        </w:tc>
        <w:tc>
          <w:tcPr>
            <w:tcW w:w="3005" w:type="dxa"/>
            <w:vAlign w:val="center"/>
          </w:tcPr>
          <w:p w14:paraId="4663CAB7" w14:textId="7336BEC6" w:rsidR="00E944B7" w:rsidRPr="00425D1F" w:rsidRDefault="00E944B7" w:rsidP="00F8322A">
            <w:pPr>
              <w:jc w:val="center"/>
              <w:rPr>
                <w:rFonts w:ascii="Aptos" w:hAnsi="Aptos" w:cstheme="majorHAnsi"/>
                <w:lang w:eastAsia="en-GB"/>
              </w:rPr>
            </w:pPr>
          </w:p>
        </w:tc>
        <w:tc>
          <w:tcPr>
            <w:tcW w:w="3005" w:type="dxa"/>
            <w:vAlign w:val="center"/>
          </w:tcPr>
          <w:p w14:paraId="7D64A9D1" w14:textId="1641A300" w:rsidR="00E944B7" w:rsidRPr="00425D1F" w:rsidRDefault="00E944B7" w:rsidP="00F8322A">
            <w:pPr>
              <w:jc w:val="center"/>
              <w:rPr>
                <w:rFonts w:ascii="Aptos" w:hAnsi="Aptos" w:cstheme="majorHAnsi"/>
                <w:lang w:eastAsia="en-GB"/>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lastRenderedPageBreak/>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0E7B50DD" w:rsidR="00922111" w:rsidRDefault="001C4325">
    <w:pPr>
      <w:pStyle w:val="Header"/>
    </w:pPr>
    <w:r w:rsidRPr="007E733C">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7E733C" w:rsidRPr="007E733C">
      <w:rPr>
        <w:rFonts w:ascii="Aptos" w:hAnsi="Aptos"/>
        <w:sz w:val="36"/>
        <w:szCs w:val="36"/>
      </w:rPr>
      <w:t xml:space="preserve">Nursing Assistant </w:t>
    </w:r>
    <w:r w:rsidRPr="007E733C">
      <w:rPr>
        <w:rFonts w:ascii="Aptos" w:hAnsi="Aptos"/>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4E2154"/>
    <w:multiLevelType w:val="hybridMultilevel"/>
    <w:tmpl w:val="457858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4450E"/>
    <w:multiLevelType w:val="hybridMultilevel"/>
    <w:tmpl w:val="EB64E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0729E"/>
    <w:multiLevelType w:val="hybridMultilevel"/>
    <w:tmpl w:val="83387EA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70F7563"/>
    <w:multiLevelType w:val="hybridMultilevel"/>
    <w:tmpl w:val="3C4E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4342C"/>
    <w:multiLevelType w:val="hybridMultilevel"/>
    <w:tmpl w:val="59A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2"/>
  </w:num>
  <w:num w:numId="5" w16cid:durableId="866797724">
    <w:abstractNumId w:val="38"/>
  </w:num>
  <w:num w:numId="6" w16cid:durableId="1135950697">
    <w:abstractNumId w:val="9"/>
  </w:num>
  <w:num w:numId="7" w16cid:durableId="354578352">
    <w:abstractNumId w:val="35"/>
  </w:num>
  <w:num w:numId="8" w16cid:durableId="1159466824">
    <w:abstractNumId w:val="20"/>
  </w:num>
  <w:num w:numId="9" w16cid:durableId="29308117">
    <w:abstractNumId w:val="14"/>
  </w:num>
  <w:num w:numId="10" w16cid:durableId="1097409886">
    <w:abstractNumId w:val="5"/>
  </w:num>
  <w:num w:numId="11" w16cid:durableId="1818690866">
    <w:abstractNumId w:val="29"/>
  </w:num>
  <w:num w:numId="12" w16cid:durableId="62532222">
    <w:abstractNumId w:val="34"/>
  </w:num>
  <w:num w:numId="13" w16cid:durableId="117457170">
    <w:abstractNumId w:val="25"/>
  </w:num>
  <w:num w:numId="14" w16cid:durableId="906644844">
    <w:abstractNumId w:val="8"/>
  </w:num>
  <w:num w:numId="15" w16cid:durableId="192813528">
    <w:abstractNumId w:val="27"/>
  </w:num>
  <w:num w:numId="16" w16cid:durableId="705257704">
    <w:abstractNumId w:val="26"/>
  </w:num>
  <w:num w:numId="17" w16cid:durableId="620304112">
    <w:abstractNumId w:val="4"/>
  </w:num>
  <w:num w:numId="18" w16cid:durableId="544483061">
    <w:abstractNumId w:val="24"/>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2"/>
  </w:num>
  <w:num w:numId="24" w16cid:durableId="856574942">
    <w:abstractNumId w:val="10"/>
  </w:num>
  <w:num w:numId="25" w16cid:durableId="250093353">
    <w:abstractNumId w:val="3"/>
  </w:num>
  <w:num w:numId="26" w16cid:durableId="424805665">
    <w:abstractNumId w:val="16"/>
  </w:num>
  <w:num w:numId="27" w16cid:durableId="1231186779">
    <w:abstractNumId w:val="31"/>
  </w:num>
  <w:num w:numId="28" w16cid:durableId="1334455136">
    <w:abstractNumId w:val="22"/>
  </w:num>
  <w:num w:numId="29" w16cid:durableId="1743211185">
    <w:abstractNumId w:val="1"/>
  </w:num>
  <w:num w:numId="30" w16cid:durableId="1448617789">
    <w:abstractNumId w:val="30"/>
  </w:num>
  <w:num w:numId="31" w16cid:durableId="1487941641">
    <w:abstractNumId w:val="17"/>
  </w:num>
  <w:num w:numId="32" w16cid:durableId="2141610642">
    <w:abstractNumId w:val="18"/>
  </w:num>
  <w:num w:numId="33" w16cid:durableId="1242911075">
    <w:abstractNumId w:val="19"/>
  </w:num>
  <w:num w:numId="34" w16cid:durableId="1776628808">
    <w:abstractNumId w:val="36"/>
  </w:num>
  <w:num w:numId="35" w16cid:durableId="2046363271">
    <w:abstractNumId w:val="28"/>
  </w:num>
  <w:num w:numId="36" w16cid:durableId="696976866">
    <w:abstractNumId w:val="23"/>
  </w:num>
  <w:num w:numId="37" w16cid:durableId="181827017">
    <w:abstractNumId w:val="33"/>
  </w:num>
  <w:num w:numId="38" w16cid:durableId="1087265071">
    <w:abstractNumId w:val="11"/>
  </w:num>
  <w:num w:numId="39" w16cid:durableId="2161672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2F02B4"/>
    <w:rsid w:val="002F1F6D"/>
    <w:rsid w:val="003158BA"/>
    <w:rsid w:val="00323814"/>
    <w:rsid w:val="00342D33"/>
    <w:rsid w:val="00356F67"/>
    <w:rsid w:val="003573B7"/>
    <w:rsid w:val="003757A9"/>
    <w:rsid w:val="00381C34"/>
    <w:rsid w:val="003B61F9"/>
    <w:rsid w:val="003B7591"/>
    <w:rsid w:val="003C0E16"/>
    <w:rsid w:val="003E66A0"/>
    <w:rsid w:val="003E7572"/>
    <w:rsid w:val="003F4DF8"/>
    <w:rsid w:val="003F7CFD"/>
    <w:rsid w:val="00425D1F"/>
    <w:rsid w:val="00427813"/>
    <w:rsid w:val="00443A7A"/>
    <w:rsid w:val="00444D2A"/>
    <w:rsid w:val="00451932"/>
    <w:rsid w:val="00475499"/>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0F4F"/>
    <w:rsid w:val="0073348F"/>
    <w:rsid w:val="00757F25"/>
    <w:rsid w:val="00760DE4"/>
    <w:rsid w:val="007968BE"/>
    <w:rsid w:val="007C3581"/>
    <w:rsid w:val="007E733C"/>
    <w:rsid w:val="007F0175"/>
    <w:rsid w:val="008064DC"/>
    <w:rsid w:val="00824F2E"/>
    <w:rsid w:val="008914CA"/>
    <w:rsid w:val="00893C48"/>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6191D"/>
    <w:rsid w:val="00A74941"/>
    <w:rsid w:val="00A83FC4"/>
    <w:rsid w:val="00A96911"/>
    <w:rsid w:val="00AB7E36"/>
    <w:rsid w:val="00AC4C23"/>
    <w:rsid w:val="00AC5385"/>
    <w:rsid w:val="00AC68F4"/>
    <w:rsid w:val="00AD12FD"/>
    <w:rsid w:val="00AE391A"/>
    <w:rsid w:val="00AE4CC1"/>
    <w:rsid w:val="00B22DB3"/>
    <w:rsid w:val="00B334F7"/>
    <w:rsid w:val="00B54C80"/>
    <w:rsid w:val="00B54D19"/>
    <w:rsid w:val="00B55CAF"/>
    <w:rsid w:val="00B9685A"/>
    <w:rsid w:val="00BA4F15"/>
    <w:rsid w:val="00BB6867"/>
    <w:rsid w:val="00BE1668"/>
    <w:rsid w:val="00BE5DBD"/>
    <w:rsid w:val="00BF5754"/>
    <w:rsid w:val="00C04805"/>
    <w:rsid w:val="00C1023B"/>
    <w:rsid w:val="00C143CC"/>
    <w:rsid w:val="00C36AF6"/>
    <w:rsid w:val="00C424AA"/>
    <w:rsid w:val="00C66754"/>
    <w:rsid w:val="00C75665"/>
    <w:rsid w:val="00C858B0"/>
    <w:rsid w:val="00C91D87"/>
    <w:rsid w:val="00C9342E"/>
    <w:rsid w:val="00C96469"/>
    <w:rsid w:val="00CA3951"/>
    <w:rsid w:val="00CB7F66"/>
    <w:rsid w:val="00CC333A"/>
    <w:rsid w:val="00CE2568"/>
    <w:rsid w:val="00CF542B"/>
    <w:rsid w:val="00CF7573"/>
    <w:rsid w:val="00D20B8C"/>
    <w:rsid w:val="00D4007A"/>
    <w:rsid w:val="00D443C8"/>
    <w:rsid w:val="00D46C53"/>
    <w:rsid w:val="00D50822"/>
    <w:rsid w:val="00D647C7"/>
    <w:rsid w:val="00D724DE"/>
    <w:rsid w:val="00D92205"/>
    <w:rsid w:val="00D93C61"/>
    <w:rsid w:val="00D96CE1"/>
    <w:rsid w:val="00DA4BC0"/>
    <w:rsid w:val="00DB6910"/>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1D"/>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17</cp:revision>
  <cp:lastPrinted>2021-09-02T13:31:00Z</cp:lastPrinted>
  <dcterms:created xsi:type="dcterms:W3CDTF">2024-08-21T10:22:00Z</dcterms:created>
  <dcterms:modified xsi:type="dcterms:W3CDTF">2024-08-21T10:29:00Z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