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Look w:val="04A0" w:firstRow="1" w:lastRow="0" w:firstColumn="1" w:lastColumn="0" w:noHBand="0" w:noVBand="1"/>
      </w:tblPr>
      <w:tblGrid>
        <w:gridCol w:w="1980"/>
        <w:gridCol w:w="7036"/>
      </w:tblGrid>
      <w:tr w:rsidR="001B2DE7" w:rsidRPr="00D20B8C" w14:paraId="4BADCB5F" w14:textId="77777777" w:rsidTr="0004382E">
        <w:trPr>
          <w:trHeight w:val="236"/>
        </w:trPr>
        <w:tc>
          <w:tcPr>
            <w:tcW w:w="1098" w:type="pct"/>
            <w:shd w:val="clear" w:color="auto" w:fill="D9D9D9" w:themeFill="background1" w:themeFillShade="D9"/>
          </w:tcPr>
          <w:p w14:paraId="0A7EF579" w14:textId="77777777" w:rsidR="000351C5" w:rsidRPr="00D20B8C" w:rsidRDefault="000351C5">
            <w:pPr>
              <w:rPr>
                <w:rFonts w:ascii="Aptos" w:hAnsi="Aptos" w:cstheme="majorHAnsi"/>
                <w:b/>
              </w:rPr>
            </w:pPr>
            <w:r w:rsidRPr="00D20B8C">
              <w:rPr>
                <w:rFonts w:ascii="Aptos" w:hAnsi="Aptos" w:cstheme="majorHAnsi"/>
                <w:b/>
              </w:rPr>
              <w:t>Job Title:</w:t>
            </w:r>
          </w:p>
        </w:tc>
        <w:tc>
          <w:tcPr>
            <w:tcW w:w="3902" w:type="pct"/>
          </w:tcPr>
          <w:p w14:paraId="439BD100" w14:textId="294A2A09" w:rsidR="000351C5" w:rsidRPr="00D20B8C" w:rsidRDefault="00DA2572">
            <w:pPr>
              <w:rPr>
                <w:rFonts w:ascii="Aptos" w:hAnsi="Aptos" w:cstheme="majorHAnsi"/>
                <w:b/>
                <w:bCs/>
              </w:rPr>
            </w:pPr>
            <w:r>
              <w:rPr>
                <w:rFonts w:ascii="Aptos" w:hAnsi="Aptos" w:cstheme="majorHAnsi"/>
                <w:b/>
                <w:bCs/>
              </w:rPr>
              <w:t>Registered Nurse</w:t>
            </w:r>
          </w:p>
        </w:tc>
      </w:tr>
      <w:tr w:rsidR="001B2DE7" w:rsidRPr="00D20B8C" w14:paraId="5B84D51F" w14:textId="77777777" w:rsidTr="009710F9">
        <w:tc>
          <w:tcPr>
            <w:tcW w:w="1098" w:type="pct"/>
            <w:shd w:val="clear" w:color="auto" w:fill="D9D9D9" w:themeFill="background1" w:themeFillShade="D9"/>
          </w:tcPr>
          <w:p w14:paraId="655FDFEA" w14:textId="77777777" w:rsidR="009328AE" w:rsidRPr="00D20B8C" w:rsidRDefault="009328AE" w:rsidP="009328AE">
            <w:pPr>
              <w:rPr>
                <w:rFonts w:ascii="Aptos" w:hAnsi="Aptos" w:cstheme="majorHAnsi"/>
                <w:b/>
              </w:rPr>
            </w:pPr>
            <w:r w:rsidRPr="00D20B8C">
              <w:rPr>
                <w:rFonts w:ascii="Aptos" w:hAnsi="Aptos" w:cstheme="majorHAnsi"/>
                <w:b/>
              </w:rPr>
              <w:t>Reports To:</w:t>
            </w:r>
          </w:p>
        </w:tc>
        <w:tc>
          <w:tcPr>
            <w:tcW w:w="3902" w:type="pct"/>
            <w:vAlign w:val="center"/>
          </w:tcPr>
          <w:p w14:paraId="2A1DFD22" w14:textId="38C2548C" w:rsidR="009328AE" w:rsidRPr="00D20B8C" w:rsidRDefault="005C2EE9" w:rsidP="009328AE">
            <w:pPr>
              <w:rPr>
                <w:rFonts w:ascii="Aptos" w:hAnsi="Aptos" w:cstheme="majorHAnsi"/>
                <w:b/>
                <w:bCs/>
              </w:rPr>
            </w:pPr>
            <w:r>
              <w:rPr>
                <w:rFonts w:ascii="Aptos" w:hAnsi="Aptos" w:cstheme="majorHAnsi"/>
                <w:b/>
                <w:bCs/>
              </w:rPr>
              <w:t>General</w:t>
            </w:r>
            <w:r w:rsidR="00DA2572">
              <w:rPr>
                <w:rFonts w:ascii="Aptos" w:hAnsi="Aptos" w:cstheme="majorHAnsi"/>
                <w:b/>
                <w:bCs/>
              </w:rPr>
              <w:t xml:space="preserve"> Manager</w:t>
            </w:r>
          </w:p>
        </w:tc>
      </w:tr>
    </w:tbl>
    <w:p w14:paraId="11F0E2F3" w14:textId="77777777" w:rsidR="004A27AD" w:rsidRPr="00D20B8C" w:rsidRDefault="004A27AD" w:rsidP="00CF542B">
      <w:pPr>
        <w:spacing w:after="0"/>
        <w:rPr>
          <w:rFonts w:ascii="Aptos" w:hAnsi="Aptos" w:cstheme="majorHAnsi"/>
        </w:rPr>
      </w:pPr>
    </w:p>
    <w:tbl>
      <w:tblPr>
        <w:tblStyle w:val="TableGrid"/>
        <w:tblW w:w="0" w:type="auto"/>
        <w:tblLook w:val="04A0" w:firstRow="1" w:lastRow="0" w:firstColumn="1" w:lastColumn="0" w:noHBand="0" w:noVBand="1"/>
      </w:tblPr>
      <w:tblGrid>
        <w:gridCol w:w="1980"/>
        <w:gridCol w:w="7036"/>
      </w:tblGrid>
      <w:tr w:rsidR="001B2DE7" w:rsidRPr="00D20B8C" w14:paraId="49B7D3D0" w14:textId="77777777" w:rsidTr="007968BE">
        <w:tc>
          <w:tcPr>
            <w:tcW w:w="1980" w:type="dxa"/>
            <w:shd w:val="clear" w:color="auto" w:fill="D9D9D9" w:themeFill="background1" w:themeFillShade="D9"/>
          </w:tcPr>
          <w:p w14:paraId="613F5233" w14:textId="77777777" w:rsidR="000351C5" w:rsidRPr="00D20B8C" w:rsidRDefault="000351C5" w:rsidP="00CF542B">
            <w:pPr>
              <w:rPr>
                <w:rFonts w:ascii="Aptos" w:hAnsi="Aptos" w:cstheme="majorHAnsi"/>
                <w:b/>
              </w:rPr>
            </w:pPr>
            <w:r w:rsidRPr="00D20B8C">
              <w:rPr>
                <w:rFonts w:ascii="Aptos" w:hAnsi="Aptos" w:cstheme="majorHAnsi"/>
                <w:b/>
              </w:rPr>
              <w:t>Job Summary:</w:t>
            </w:r>
          </w:p>
        </w:tc>
        <w:tc>
          <w:tcPr>
            <w:tcW w:w="7036" w:type="dxa"/>
          </w:tcPr>
          <w:p w14:paraId="55416B22" w14:textId="77F16374" w:rsidR="000351C5" w:rsidRPr="00512A2B" w:rsidRDefault="00512A2B" w:rsidP="00512A2B">
            <w:pPr>
              <w:pStyle w:val="BodyText2"/>
              <w:rPr>
                <w:rFonts w:ascii="Aptos" w:hAnsi="Aptos"/>
                <w:color w:val="000080"/>
              </w:rPr>
            </w:pPr>
            <w:r w:rsidRPr="00512A2B">
              <w:rPr>
                <w:rFonts w:ascii="Aptos" w:hAnsi="Aptos"/>
                <w:sz w:val="22"/>
                <w:szCs w:val="22"/>
              </w:rPr>
              <w:t xml:space="preserve">To act as person in charge, to stand in for the Manager as required and observe all instructions to act upon his/her behalf, ensuring high standards of care to residents in line with company </w:t>
            </w:r>
            <w:proofErr w:type="gramStart"/>
            <w:r w:rsidRPr="00512A2B">
              <w:rPr>
                <w:rFonts w:ascii="Aptos" w:hAnsi="Aptos"/>
                <w:sz w:val="22"/>
                <w:szCs w:val="22"/>
              </w:rPr>
              <w:t>policy  &amp;</w:t>
            </w:r>
            <w:proofErr w:type="gramEnd"/>
            <w:r w:rsidRPr="00512A2B">
              <w:rPr>
                <w:rFonts w:ascii="Aptos" w:hAnsi="Aptos"/>
                <w:sz w:val="22"/>
                <w:szCs w:val="22"/>
              </w:rPr>
              <w:t xml:space="preserve"> Registration.</w:t>
            </w:r>
          </w:p>
        </w:tc>
      </w:tr>
    </w:tbl>
    <w:p w14:paraId="2C45B1F3" w14:textId="77777777" w:rsidR="000351C5" w:rsidRPr="00D20B8C" w:rsidRDefault="000351C5" w:rsidP="00CF542B">
      <w:pPr>
        <w:spacing w:after="0"/>
        <w:rPr>
          <w:rFonts w:ascii="Aptos" w:hAnsi="Aptos" w:cstheme="majorHAnsi"/>
        </w:rPr>
      </w:pPr>
    </w:p>
    <w:tbl>
      <w:tblPr>
        <w:tblStyle w:val="TableGrid"/>
        <w:tblW w:w="0" w:type="auto"/>
        <w:tblLook w:val="04A0" w:firstRow="1" w:lastRow="0" w:firstColumn="1" w:lastColumn="0" w:noHBand="0" w:noVBand="1"/>
      </w:tblPr>
      <w:tblGrid>
        <w:gridCol w:w="9016"/>
      </w:tblGrid>
      <w:tr w:rsidR="001B2DE7" w:rsidRPr="00D20B8C" w14:paraId="0D0490A8" w14:textId="77777777" w:rsidTr="00632701">
        <w:tc>
          <w:tcPr>
            <w:tcW w:w="9016" w:type="dxa"/>
            <w:shd w:val="clear" w:color="auto" w:fill="D9D9D9" w:themeFill="background1" w:themeFillShade="D9"/>
          </w:tcPr>
          <w:p w14:paraId="08C87386" w14:textId="77777777" w:rsidR="002653D3" w:rsidRPr="00D20B8C" w:rsidRDefault="002653D3" w:rsidP="00CF542B">
            <w:pPr>
              <w:rPr>
                <w:rFonts w:ascii="Aptos" w:hAnsi="Aptos" w:cstheme="majorHAnsi"/>
              </w:rPr>
            </w:pPr>
            <w:r w:rsidRPr="00D20B8C">
              <w:rPr>
                <w:rFonts w:ascii="Aptos" w:hAnsi="Aptos" w:cstheme="majorHAnsi"/>
                <w:b/>
              </w:rPr>
              <w:t>Role Responsibilities:</w:t>
            </w:r>
          </w:p>
        </w:tc>
      </w:tr>
      <w:tr w:rsidR="002653D3" w:rsidRPr="00D20B8C" w14:paraId="1A19207F" w14:textId="77777777" w:rsidTr="002653D3">
        <w:tc>
          <w:tcPr>
            <w:tcW w:w="9016" w:type="dxa"/>
            <w:shd w:val="clear" w:color="auto" w:fill="auto"/>
          </w:tcPr>
          <w:p w14:paraId="356473BF" w14:textId="77777777" w:rsidR="00567D6A" w:rsidRPr="00567D6A" w:rsidRDefault="00567D6A" w:rsidP="00567D6A">
            <w:pPr>
              <w:numPr>
                <w:ilvl w:val="0"/>
                <w:numId w:val="35"/>
              </w:numPr>
              <w:jc w:val="both"/>
              <w:rPr>
                <w:rFonts w:ascii="Aptos" w:hAnsi="Aptos"/>
                <w:szCs w:val="24"/>
              </w:rPr>
            </w:pPr>
            <w:r w:rsidRPr="00567D6A">
              <w:rPr>
                <w:rFonts w:ascii="Aptos" w:hAnsi="Aptos"/>
                <w:szCs w:val="24"/>
              </w:rPr>
              <w:t>Responsible for high standards of care by undertaking accurate assessment and planning of care, delivery and ongoing evaluation of care plans, together with appropriate hand-over, to ensure all residents needs are continuously met.</w:t>
            </w:r>
          </w:p>
          <w:p w14:paraId="69B925A0" w14:textId="77777777" w:rsidR="00567D6A" w:rsidRPr="00567D6A" w:rsidRDefault="00567D6A" w:rsidP="00567D6A">
            <w:pPr>
              <w:numPr>
                <w:ilvl w:val="0"/>
                <w:numId w:val="35"/>
              </w:numPr>
              <w:jc w:val="both"/>
              <w:rPr>
                <w:rFonts w:ascii="Aptos" w:hAnsi="Aptos"/>
                <w:szCs w:val="24"/>
              </w:rPr>
            </w:pPr>
            <w:r w:rsidRPr="00567D6A">
              <w:rPr>
                <w:rFonts w:ascii="Aptos" w:hAnsi="Aptos"/>
                <w:szCs w:val="24"/>
              </w:rPr>
              <w:t xml:space="preserve">Act </w:t>
            </w:r>
            <w:proofErr w:type="gramStart"/>
            <w:r w:rsidRPr="00567D6A">
              <w:rPr>
                <w:rFonts w:ascii="Aptos" w:hAnsi="Aptos"/>
                <w:szCs w:val="24"/>
              </w:rPr>
              <w:t>at all times</w:t>
            </w:r>
            <w:proofErr w:type="gramEnd"/>
            <w:r w:rsidRPr="00567D6A">
              <w:rPr>
                <w:rFonts w:ascii="Aptos" w:hAnsi="Aptos"/>
                <w:szCs w:val="24"/>
              </w:rPr>
              <w:t xml:space="preserve"> in line with NMC Code of Professional Conduct &amp; maintain registration requirements.</w:t>
            </w:r>
          </w:p>
          <w:p w14:paraId="7EE550A6" w14:textId="77777777" w:rsidR="00567D6A" w:rsidRPr="00567D6A" w:rsidRDefault="00567D6A" w:rsidP="00567D6A">
            <w:pPr>
              <w:numPr>
                <w:ilvl w:val="0"/>
                <w:numId w:val="35"/>
              </w:numPr>
              <w:jc w:val="both"/>
              <w:rPr>
                <w:rFonts w:ascii="Aptos" w:hAnsi="Aptos"/>
                <w:szCs w:val="24"/>
              </w:rPr>
            </w:pPr>
            <w:r w:rsidRPr="00567D6A">
              <w:rPr>
                <w:rFonts w:ascii="Aptos" w:hAnsi="Aptos"/>
                <w:szCs w:val="24"/>
              </w:rPr>
              <w:t>Responsible for the effective deployment and supervision of staff within the care team, ensuring all tasks are completed during the period of duty and residents receive required care.</w:t>
            </w:r>
          </w:p>
          <w:p w14:paraId="3E53F53A" w14:textId="77777777" w:rsidR="00567D6A" w:rsidRPr="00567D6A" w:rsidRDefault="00567D6A" w:rsidP="00567D6A">
            <w:pPr>
              <w:numPr>
                <w:ilvl w:val="0"/>
                <w:numId w:val="35"/>
              </w:numPr>
              <w:jc w:val="both"/>
              <w:rPr>
                <w:rFonts w:ascii="Aptos" w:hAnsi="Aptos"/>
                <w:szCs w:val="24"/>
              </w:rPr>
            </w:pPr>
            <w:r w:rsidRPr="00567D6A">
              <w:rPr>
                <w:rFonts w:ascii="Aptos" w:hAnsi="Aptos"/>
                <w:szCs w:val="24"/>
              </w:rPr>
              <w:t>Undertake nursing tasks including distribution of medication, dressings, catheterisation, tube feeding and management of chronic medical conditions.</w:t>
            </w:r>
          </w:p>
          <w:p w14:paraId="35F394E7" w14:textId="77777777" w:rsidR="00567D6A" w:rsidRPr="00567D6A" w:rsidRDefault="00567D6A" w:rsidP="00567D6A">
            <w:pPr>
              <w:numPr>
                <w:ilvl w:val="0"/>
                <w:numId w:val="35"/>
              </w:numPr>
              <w:jc w:val="both"/>
              <w:rPr>
                <w:rFonts w:ascii="Aptos" w:hAnsi="Aptos"/>
                <w:szCs w:val="24"/>
              </w:rPr>
            </w:pPr>
            <w:r w:rsidRPr="00567D6A">
              <w:rPr>
                <w:rFonts w:ascii="Aptos" w:hAnsi="Aptos"/>
                <w:szCs w:val="24"/>
              </w:rPr>
              <w:t>Provide staff support, demonstration and instruction of care activities, particularly in relation to the induction and mentoring of new staff.</w:t>
            </w:r>
          </w:p>
          <w:p w14:paraId="5CA42BCC" w14:textId="77777777" w:rsidR="00567D6A" w:rsidRPr="00567D6A" w:rsidRDefault="00567D6A" w:rsidP="00567D6A">
            <w:pPr>
              <w:numPr>
                <w:ilvl w:val="0"/>
                <w:numId w:val="35"/>
              </w:numPr>
              <w:jc w:val="both"/>
              <w:rPr>
                <w:rFonts w:ascii="Aptos" w:hAnsi="Aptos"/>
                <w:szCs w:val="24"/>
              </w:rPr>
            </w:pPr>
            <w:r w:rsidRPr="00567D6A">
              <w:rPr>
                <w:rFonts w:ascii="Aptos" w:hAnsi="Aptos"/>
                <w:szCs w:val="24"/>
              </w:rPr>
              <w:t>Contribute and attend staff meetings and training sessions.</w:t>
            </w:r>
          </w:p>
          <w:p w14:paraId="21310EB2" w14:textId="7F84CCC5" w:rsidR="00567D6A" w:rsidRPr="00567D6A" w:rsidRDefault="00567D6A" w:rsidP="00567D6A">
            <w:pPr>
              <w:numPr>
                <w:ilvl w:val="0"/>
                <w:numId w:val="35"/>
              </w:numPr>
              <w:jc w:val="both"/>
              <w:rPr>
                <w:rFonts w:ascii="Aptos" w:hAnsi="Aptos"/>
                <w:szCs w:val="24"/>
              </w:rPr>
            </w:pPr>
            <w:r w:rsidRPr="00567D6A">
              <w:rPr>
                <w:rFonts w:ascii="Aptos" w:hAnsi="Aptos"/>
                <w:szCs w:val="24"/>
              </w:rPr>
              <w:t>Lia</w:t>
            </w:r>
            <w:r w:rsidR="002C27F7">
              <w:rPr>
                <w:rFonts w:ascii="Aptos" w:hAnsi="Aptos"/>
                <w:szCs w:val="24"/>
              </w:rPr>
              <w:t>i</w:t>
            </w:r>
            <w:r w:rsidRPr="00567D6A">
              <w:rPr>
                <w:rFonts w:ascii="Aptos" w:hAnsi="Aptos"/>
                <w:szCs w:val="24"/>
              </w:rPr>
              <w:t>se with health and social care professionals involved in the wellbeing of individual residents to maintain a holistic approach to their care.</w:t>
            </w:r>
          </w:p>
          <w:p w14:paraId="720D977B" w14:textId="77777777" w:rsidR="00567D6A" w:rsidRPr="00567D6A" w:rsidRDefault="00567D6A" w:rsidP="00567D6A">
            <w:pPr>
              <w:numPr>
                <w:ilvl w:val="0"/>
                <w:numId w:val="35"/>
              </w:numPr>
              <w:jc w:val="both"/>
              <w:rPr>
                <w:rFonts w:ascii="Aptos" w:hAnsi="Aptos"/>
                <w:szCs w:val="24"/>
              </w:rPr>
            </w:pPr>
            <w:r w:rsidRPr="00567D6A">
              <w:rPr>
                <w:rFonts w:ascii="Aptos" w:hAnsi="Aptos"/>
                <w:szCs w:val="24"/>
              </w:rPr>
              <w:t xml:space="preserve">Advise families of residents and </w:t>
            </w:r>
            <w:proofErr w:type="gramStart"/>
            <w:r w:rsidRPr="00567D6A">
              <w:rPr>
                <w:rFonts w:ascii="Aptos" w:hAnsi="Aptos"/>
                <w:szCs w:val="24"/>
              </w:rPr>
              <w:t>GP’s</w:t>
            </w:r>
            <w:proofErr w:type="gramEnd"/>
            <w:r w:rsidRPr="00567D6A">
              <w:rPr>
                <w:rFonts w:ascii="Aptos" w:hAnsi="Aptos"/>
                <w:szCs w:val="24"/>
              </w:rPr>
              <w:t xml:space="preserve"> of any changes in condition, which gives rise to concern and keeps them informed and involved in choices for ongoing care.</w:t>
            </w:r>
          </w:p>
          <w:p w14:paraId="0E793B34" w14:textId="77777777" w:rsidR="00567D6A" w:rsidRPr="00567D6A" w:rsidRDefault="00567D6A" w:rsidP="00567D6A">
            <w:pPr>
              <w:numPr>
                <w:ilvl w:val="0"/>
                <w:numId w:val="35"/>
              </w:numPr>
              <w:jc w:val="both"/>
              <w:rPr>
                <w:rFonts w:ascii="Aptos" w:hAnsi="Aptos"/>
                <w:szCs w:val="24"/>
              </w:rPr>
            </w:pPr>
            <w:r w:rsidRPr="00567D6A">
              <w:rPr>
                <w:rFonts w:ascii="Aptos" w:hAnsi="Aptos"/>
                <w:szCs w:val="24"/>
              </w:rPr>
              <w:t>Practice safe systems of work across the range of tasks and in particular moving and handling of residents, by assessing risk and having due regard for personal safety and safety of residents, visitors and staff.</w:t>
            </w:r>
          </w:p>
          <w:p w14:paraId="5BE0F48F" w14:textId="77777777" w:rsidR="00567D6A" w:rsidRPr="00567D6A" w:rsidRDefault="00567D6A" w:rsidP="00567D6A">
            <w:pPr>
              <w:numPr>
                <w:ilvl w:val="0"/>
                <w:numId w:val="35"/>
              </w:numPr>
              <w:jc w:val="both"/>
              <w:rPr>
                <w:rFonts w:ascii="Aptos" w:hAnsi="Aptos"/>
                <w:szCs w:val="24"/>
              </w:rPr>
            </w:pPr>
            <w:r w:rsidRPr="00567D6A">
              <w:rPr>
                <w:rFonts w:ascii="Aptos" w:hAnsi="Aptos"/>
                <w:szCs w:val="24"/>
              </w:rPr>
              <w:t>Understand personal responsibilities in relation to the Health and Safety at Work Act and fire safety and evacuation procedures and demonstrates a working knowledge of COSHH assessments applicable in own area of work.</w:t>
            </w:r>
          </w:p>
          <w:p w14:paraId="6012F467" w14:textId="77777777" w:rsidR="00567D6A" w:rsidRPr="00567D6A" w:rsidRDefault="00567D6A" w:rsidP="00567D6A">
            <w:pPr>
              <w:numPr>
                <w:ilvl w:val="0"/>
                <w:numId w:val="35"/>
              </w:numPr>
              <w:jc w:val="both"/>
              <w:rPr>
                <w:rFonts w:ascii="Aptos" w:hAnsi="Aptos"/>
                <w:szCs w:val="24"/>
              </w:rPr>
            </w:pPr>
            <w:r w:rsidRPr="00567D6A">
              <w:rPr>
                <w:rFonts w:ascii="Aptos" w:hAnsi="Aptos"/>
                <w:szCs w:val="24"/>
              </w:rPr>
              <w:t>Act courteously towards residents and their visitors, respecting the dignity and individuality of each resident.</w:t>
            </w:r>
          </w:p>
          <w:p w14:paraId="5237072E" w14:textId="77777777" w:rsidR="00567D6A" w:rsidRPr="00567D6A" w:rsidRDefault="00567D6A" w:rsidP="00567D6A">
            <w:pPr>
              <w:numPr>
                <w:ilvl w:val="0"/>
                <w:numId w:val="35"/>
              </w:numPr>
              <w:jc w:val="both"/>
              <w:rPr>
                <w:rFonts w:ascii="Aptos" w:hAnsi="Aptos"/>
                <w:szCs w:val="24"/>
              </w:rPr>
            </w:pPr>
            <w:r w:rsidRPr="00567D6A">
              <w:rPr>
                <w:rFonts w:ascii="Aptos" w:hAnsi="Aptos"/>
                <w:szCs w:val="24"/>
              </w:rPr>
              <w:t>Contribute fully to team-working, responding positively to colleagues and actioning all reasonable work instructions promptly.</w:t>
            </w:r>
          </w:p>
          <w:p w14:paraId="241B61E7" w14:textId="77777777" w:rsidR="00567D6A" w:rsidRPr="00567D6A" w:rsidRDefault="00567D6A" w:rsidP="00567D6A">
            <w:pPr>
              <w:numPr>
                <w:ilvl w:val="0"/>
                <w:numId w:val="35"/>
              </w:numPr>
              <w:jc w:val="both"/>
              <w:rPr>
                <w:rFonts w:ascii="Aptos" w:hAnsi="Aptos"/>
                <w:szCs w:val="24"/>
              </w:rPr>
            </w:pPr>
            <w:r w:rsidRPr="00567D6A">
              <w:rPr>
                <w:rFonts w:ascii="Aptos" w:hAnsi="Aptos"/>
                <w:szCs w:val="24"/>
              </w:rPr>
              <w:t xml:space="preserve">Advise on the supply and quality of items used to carry our tasks, ensuring the timely and appropriate ordering of replacement goods within </w:t>
            </w:r>
            <w:proofErr w:type="gramStart"/>
            <w:r w:rsidRPr="00567D6A">
              <w:rPr>
                <w:rFonts w:ascii="Aptos" w:hAnsi="Aptos"/>
                <w:szCs w:val="24"/>
              </w:rPr>
              <w:t>Home</w:t>
            </w:r>
            <w:proofErr w:type="gramEnd"/>
            <w:r w:rsidRPr="00567D6A">
              <w:rPr>
                <w:rFonts w:ascii="Aptos" w:hAnsi="Aptos"/>
                <w:szCs w:val="24"/>
              </w:rPr>
              <w:t xml:space="preserve"> budget.</w:t>
            </w:r>
          </w:p>
          <w:p w14:paraId="4987ADDD" w14:textId="77777777" w:rsidR="00567D6A" w:rsidRPr="00567D6A" w:rsidRDefault="00567D6A" w:rsidP="00567D6A">
            <w:pPr>
              <w:numPr>
                <w:ilvl w:val="0"/>
                <w:numId w:val="35"/>
              </w:numPr>
              <w:jc w:val="both"/>
              <w:rPr>
                <w:rFonts w:ascii="Aptos" w:hAnsi="Aptos"/>
                <w:szCs w:val="24"/>
              </w:rPr>
            </w:pPr>
            <w:r w:rsidRPr="00567D6A">
              <w:rPr>
                <w:rFonts w:ascii="Aptos" w:hAnsi="Aptos"/>
                <w:szCs w:val="24"/>
              </w:rPr>
              <w:t>Take reasonable care of items of equipment used to carry out tasks, including general cleanliness and advising on any faults or the need for maintenance or replacement.</w:t>
            </w:r>
          </w:p>
          <w:p w14:paraId="7525D40B" w14:textId="77777777" w:rsidR="00567D6A" w:rsidRPr="00567D6A" w:rsidRDefault="00567D6A" w:rsidP="00567D6A">
            <w:pPr>
              <w:numPr>
                <w:ilvl w:val="0"/>
                <w:numId w:val="35"/>
              </w:numPr>
              <w:jc w:val="both"/>
              <w:rPr>
                <w:rFonts w:ascii="Aptos" w:hAnsi="Aptos"/>
                <w:szCs w:val="24"/>
              </w:rPr>
            </w:pPr>
            <w:r w:rsidRPr="00567D6A">
              <w:rPr>
                <w:rFonts w:ascii="Aptos" w:hAnsi="Aptos"/>
                <w:szCs w:val="24"/>
              </w:rPr>
              <w:t>Responsible for the safe and tidy storage of supplies and equipment.</w:t>
            </w:r>
          </w:p>
          <w:p w14:paraId="3653B03F" w14:textId="77777777" w:rsidR="00BE5DBD" w:rsidRPr="00D20B8C" w:rsidRDefault="00BE5DBD" w:rsidP="006D0EAC">
            <w:pPr>
              <w:rPr>
                <w:rFonts w:ascii="Aptos" w:hAnsi="Aptos" w:cstheme="majorHAnsi"/>
                <w:b/>
                <w:bCs/>
              </w:rPr>
            </w:pPr>
          </w:p>
          <w:p w14:paraId="50F31FD5" w14:textId="2BD570C3" w:rsidR="002653D3" w:rsidRPr="00D20B8C" w:rsidRDefault="002653D3" w:rsidP="006D0EAC">
            <w:pPr>
              <w:rPr>
                <w:rFonts w:ascii="Aptos" w:hAnsi="Aptos" w:cstheme="majorHAnsi"/>
                <w:b/>
                <w:bCs/>
              </w:rPr>
            </w:pPr>
            <w:r w:rsidRPr="00D20B8C">
              <w:rPr>
                <w:rFonts w:ascii="Aptos" w:hAnsi="Aptos" w:cstheme="majorHAnsi"/>
                <w:b/>
                <w:bCs/>
              </w:rPr>
              <w:t>This is not intended as an exhaustive description of duties and responsibilities and may be amended following consultation with the jobholder.</w:t>
            </w:r>
          </w:p>
        </w:tc>
      </w:tr>
    </w:tbl>
    <w:p w14:paraId="68B9EE88" w14:textId="77777777" w:rsidR="005B72E6" w:rsidRDefault="005B72E6">
      <w:pPr>
        <w:rPr>
          <w:rFonts w:ascii="Aptos" w:hAnsi="Aptos" w:cstheme="majorHAnsi"/>
        </w:rPr>
      </w:pPr>
    </w:p>
    <w:p w14:paraId="363EDEC6" w14:textId="77777777" w:rsidR="00567D6A" w:rsidRDefault="00567D6A">
      <w:pPr>
        <w:rPr>
          <w:rFonts w:ascii="Aptos" w:hAnsi="Aptos" w:cstheme="majorHAnsi"/>
        </w:rPr>
      </w:pPr>
    </w:p>
    <w:p w14:paraId="6AA8CCBD" w14:textId="77777777" w:rsidR="00567D6A" w:rsidRDefault="00567D6A">
      <w:pPr>
        <w:rPr>
          <w:rFonts w:ascii="Aptos" w:hAnsi="Aptos" w:cstheme="majorHAnsi"/>
        </w:rPr>
      </w:pPr>
    </w:p>
    <w:p w14:paraId="2AA97B2B" w14:textId="77777777" w:rsidR="00567D6A" w:rsidRPr="00D20B8C" w:rsidRDefault="00567D6A">
      <w:pPr>
        <w:rPr>
          <w:rFonts w:ascii="Aptos" w:hAnsi="Aptos" w:cstheme="majorHAnsi"/>
        </w:rPr>
      </w:pPr>
    </w:p>
    <w:tbl>
      <w:tblPr>
        <w:tblStyle w:val="TableGrid"/>
        <w:tblW w:w="0" w:type="auto"/>
        <w:jc w:val="center"/>
        <w:tblLook w:val="04A0" w:firstRow="1" w:lastRow="0" w:firstColumn="1" w:lastColumn="0" w:noHBand="0" w:noVBand="1"/>
      </w:tblPr>
      <w:tblGrid>
        <w:gridCol w:w="3006"/>
        <w:gridCol w:w="3005"/>
        <w:gridCol w:w="3005"/>
      </w:tblGrid>
      <w:tr w:rsidR="001B2DE7" w:rsidRPr="00D20B8C" w14:paraId="79D3A663" w14:textId="77777777" w:rsidTr="00E944B7">
        <w:trPr>
          <w:jc w:val="center"/>
        </w:trPr>
        <w:tc>
          <w:tcPr>
            <w:tcW w:w="9016" w:type="dxa"/>
            <w:gridSpan w:val="3"/>
            <w:shd w:val="clear" w:color="auto" w:fill="D9D9D9" w:themeFill="background1" w:themeFillShade="D9"/>
          </w:tcPr>
          <w:p w14:paraId="19735D6C" w14:textId="77777777" w:rsidR="000351C5" w:rsidRPr="00D20B8C" w:rsidRDefault="000351C5" w:rsidP="00710148">
            <w:pPr>
              <w:rPr>
                <w:rFonts w:ascii="Aptos" w:hAnsi="Aptos" w:cstheme="majorHAnsi"/>
                <w:b/>
              </w:rPr>
            </w:pPr>
            <w:r w:rsidRPr="00D20B8C">
              <w:rPr>
                <w:rFonts w:ascii="Aptos" w:hAnsi="Aptos" w:cstheme="majorHAnsi"/>
                <w:b/>
              </w:rPr>
              <w:t>Person Specification</w:t>
            </w:r>
            <w:r w:rsidR="00710148" w:rsidRPr="00D20B8C">
              <w:rPr>
                <w:rFonts w:ascii="Aptos" w:hAnsi="Aptos" w:cstheme="majorHAnsi"/>
                <w:b/>
              </w:rPr>
              <w:t>:</w:t>
            </w:r>
          </w:p>
        </w:tc>
      </w:tr>
      <w:tr w:rsidR="005B72E6" w:rsidRPr="00D20B8C" w14:paraId="4A33A5B9" w14:textId="77777777" w:rsidTr="00E944B7">
        <w:trPr>
          <w:jc w:val="center"/>
        </w:trPr>
        <w:tc>
          <w:tcPr>
            <w:tcW w:w="3006" w:type="dxa"/>
            <w:tcBorders>
              <w:top w:val="single" w:sz="4" w:space="0" w:color="auto"/>
              <w:bottom w:val="single" w:sz="4" w:space="0" w:color="auto"/>
              <w:right w:val="single" w:sz="4" w:space="0" w:color="auto"/>
            </w:tcBorders>
            <w:shd w:val="clear" w:color="auto" w:fill="D0CECE" w:themeFill="background2" w:themeFillShade="E6"/>
          </w:tcPr>
          <w:p w14:paraId="4B612B4F" w14:textId="586B29CB" w:rsidR="005B72E6" w:rsidRPr="00D20B8C" w:rsidRDefault="005B72E6" w:rsidP="005B72E6">
            <w:pPr>
              <w:rPr>
                <w:rFonts w:ascii="Aptos" w:hAnsi="Aptos" w:cstheme="majorHAnsi"/>
                <w:b/>
                <w:bCs/>
              </w:rPr>
            </w:pPr>
            <w:r w:rsidRPr="00D20B8C">
              <w:rPr>
                <w:rFonts w:ascii="Aptos" w:hAnsi="Aptos" w:cstheme="majorHAnsi"/>
                <w:b/>
                <w:bCs/>
              </w:rPr>
              <w:t xml:space="preserve">Experience </w:t>
            </w:r>
          </w:p>
        </w:tc>
        <w:tc>
          <w:tcPr>
            <w:tcW w:w="300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9C74D23" w14:textId="222F4915"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Essential/Desirable </w:t>
            </w:r>
          </w:p>
        </w:tc>
        <w:tc>
          <w:tcPr>
            <w:tcW w:w="3005" w:type="dxa"/>
            <w:tcBorders>
              <w:top w:val="single" w:sz="4" w:space="0" w:color="auto"/>
              <w:left w:val="nil"/>
              <w:bottom w:val="single" w:sz="4" w:space="0" w:color="auto"/>
            </w:tcBorders>
            <w:shd w:val="clear" w:color="auto" w:fill="D0CECE" w:themeFill="background2" w:themeFillShade="E6"/>
          </w:tcPr>
          <w:p w14:paraId="1DE736F2" w14:textId="0B137988" w:rsidR="005B72E6" w:rsidRPr="00D20B8C" w:rsidRDefault="005B72E6" w:rsidP="005B72E6">
            <w:pPr>
              <w:jc w:val="center"/>
              <w:rPr>
                <w:rFonts w:ascii="Aptos" w:hAnsi="Aptos" w:cstheme="majorHAnsi"/>
                <w:b/>
                <w:bCs/>
                <w:lang w:eastAsia="en-GB"/>
              </w:rPr>
            </w:pPr>
            <w:r w:rsidRPr="00D20B8C">
              <w:rPr>
                <w:rFonts w:ascii="Aptos" w:hAnsi="Aptos" w:cstheme="majorHAnsi"/>
                <w:b/>
                <w:bCs/>
              </w:rPr>
              <w:t xml:space="preserve">Assessment </w:t>
            </w:r>
          </w:p>
        </w:tc>
      </w:tr>
      <w:tr w:rsidR="00D92205" w:rsidRPr="00D20B8C" w14:paraId="09913693" w14:textId="77777777" w:rsidTr="00E944B7">
        <w:trPr>
          <w:jc w:val="center"/>
        </w:trPr>
        <w:tc>
          <w:tcPr>
            <w:tcW w:w="3006" w:type="dxa"/>
            <w:tcBorders>
              <w:top w:val="single" w:sz="4" w:space="0" w:color="auto"/>
              <w:bottom w:val="single" w:sz="4" w:space="0" w:color="auto"/>
              <w:right w:val="single" w:sz="4" w:space="0" w:color="auto"/>
            </w:tcBorders>
          </w:tcPr>
          <w:p w14:paraId="208C8695" w14:textId="5E069ABF" w:rsidR="00DE21F8" w:rsidRPr="00D20B8C" w:rsidRDefault="00B923E2" w:rsidP="004A5D83">
            <w:pPr>
              <w:jc w:val="center"/>
              <w:rPr>
                <w:rFonts w:ascii="Aptos" w:hAnsi="Aptos" w:cstheme="majorHAnsi"/>
              </w:rPr>
            </w:pPr>
            <w:r>
              <w:rPr>
                <w:rFonts w:ascii="Aptos" w:hAnsi="Aptos" w:cstheme="majorHAnsi"/>
              </w:rPr>
              <w:t>Hold a first level qualification and current NMC registration</w:t>
            </w:r>
          </w:p>
        </w:tc>
        <w:tc>
          <w:tcPr>
            <w:tcW w:w="3005" w:type="dxa"/>
            <w:tcBorders>
              <w:top w:val="single" w:sz="4" w:space="0" w:color="auto"/>
              <w:left w:val="single" w:sz="4" w:space="0" w:color="auto"/>
              <w:bottom w:val="single" w:sz="4" w:space="0" w:color="auto"/>
              <w:right w:val="single" w:sz="4" w:space="0" w:color="auto"/>
            </w:tcBorders>
            <w:vAlign w:val="center"/>
          </w:tcPr>
          <w:p w14:paraId="4A13CCE8" w14:textId="036AD8BD" w:rsidR="00D92205" w:rsidRPr="00D20B8C" w:rsidRDefault="00C2334F" w:rsidP="001937CD">
            <w:pPr>
              <w:jc w:val="center"/>
              <w:rPr>
                <w:rFonts w:ascii="Aptos" w:hAnsi="Aptos" w:cstheme="majorHAnsi"/>
                <w:highlight w:val="yellow"/>
                <w:lang w:eastAsia="en-GB"/>
              </w:rPr>
            </w:pPr>
            <w:r>
              <w:rPr>
                <w:rFonts w:ascii="Aptos" w:hAnsi="Aptos" w:cstheme="majorHAnsi"/>
                <w:highlight w:val="yellow"/>
                <w:lang w:eastAsia="en-GB"/>
              </w:rPr>
              <w:t>E</w:t>
            </w:r>
          </w:p>
        </w:tc>
        <w:tc>
          <w:tcPr>
            <w:tcW w:w="3005" w:type="dxa"/>
            <w:tcBorders>
              <w:top w:val="single" w:sz="4" w:space="0" w:color="auto"/>
              <w:left w:val="nil"/>
              <w:bottom w:val="single" w:sz="4" w:space="0" w:color="auto"/>
            </w:tcBorders>
            <w:vAlign w:val="center"/>
          </w:tcPr>
          <w:p w14:paraId="74A8C4C2" w14:textId="110E0557" w:rsidR="00D92205" w:rsidRPr="00D20B8C" w:rsidRDefault="002C27F7" w:rsidP="001937CD">
            <w:pPr>
              <w:jc w:val="center"/>
              <w:rPr>
                <w:rFonts w:ascii="Aptos" w:hAnsi="Aptos" w:cstheme="majorHAnsi"/>
                <w:lang w:eastAsia="en-GB"/>
              </w:rPr>
            </w:pPr>
            <w:r>
              <w:rPr>
                <w:rFonts w:ascii="Aptos" w:hAnsi="Aptos" w:cstheme="majorHAnsi"/>
                <w:lang w:eastAsia="en-GB"/>
              </w:rPr>
              <w:t xml:space="preserve">NMC Registrar </w:t>
            </w:r>
          </w:p>
        </w:tc>
      </w:tr>
      <w:tr w:rsidR="00D92205" w:rsidRPr="00D20B8C" w14:paraId="54410600" w14:textId="77777777" w:rsidTr="00D20B8C">
        <w:trPr>
          <w:trHeight w:val="397"/>
          <w:jc w:val="center"/>
        </w:trPr>
        <w:tc>
          <w:tcPr>
            <w:tcW w:w="3006" w:type="dxa"/>
            <w:tcBorders>
              <w:top w:val="single" w:sz="4" w:space="0" w:color="auto"/>
              <w:bottom w:val="single" w:sz="4" w:space="0" w:color="auto"/>
              <w:right w:val="single" w:sz="4" w:space="0" w:color="auto"/>
            </w:tcBorders>
          </w:tcPr>
          <w:p w14:paraId="3A59E837" w14:textId="141397D4" w:rsidR="00D92205" w:rsidRPr="00D20B8C" w:rsidRDefault="00B923E2" w:rsidP="004A5D83">
            <w:pPr>
              <w:jc w:val="center"/>
              <w:rPr>
                <w:rFonts w:ascii="Aptos" w:hAnsi="Aptos" w:cstheme="majorHAnsi"/>
              </w:rPr>
            </w:pPr>
            <w:r>
              <w:rPr>
                <w:rFonts w:ascii="Aptos" w:hAnsi="Aptos" w:cstheme="majorHAnsi"/>
              </w:rPr>
              <w:t xml:space="preserve">Demonstrate at least 2 years of experience </w:t>
            </w:r>
            <w:r w:rsidR="00F77A22">
              <w:rPr>
                <w:rFonts w:ascii="Aptos" w:hAnsi="Aptos" w:cstheme="majorHAnsi"/>
              </w:rPr>
              <w:t>and up to date knowledge of care</w:t>
            </w:r>
          </w:p>
        </w:tc>
        <w:tc>
          <w:tcPr>
            <w:tcW w:w="3005" w:type="dxa"/>
            <w:tcBorders>
              <w:top w:val="single" w:sz="4" w:space="0" w:color="auto"/>
              <w:left w:val="single" w:sz="4" w:space="0" w:color="auto"/>
              <w:bottom w:val="single" w:sz="4" w:space="0" w:color="auto"/>
              <w:right w:val="single" w:sz="4" w:space="0" w:color="auto"/>
            </w:tcBorders>
            <w:vAlign w:val="center"/>
          </w:tcPr>
          <w:p w14:paraId="262E52A2" w14:textId="35096E7A" w:rsidR="00D92205" w:rsidRPr="00D20B8C" w:rsidRDefault="00C2334F" w:rsidP="001937CD">
            <w:pPr>
              <w:jc w:val="center"/>
              <w:rPr>
                <w:rFonts w:ascii="Aptos" w:hAnsi="Aptos" w:cstheme="majorHAnsi"/>
                <w:highlight w:val="yellow"/>
                <w:lang w:eastAsia="en-GB"/>
              </w:rPr>
            </w:pPr>
            <w:r>
              <w:rPr>
                <w:rFonts w:ascii="Aptos" w:hAnsi="Aptos" w:cstheme="majorHAnsi"/>
                <w:highlight w:val="yellow"/>
                <w:lang w:eastAsia="en-GB"/>
              </w:rPr>
              <w:t>E</w:t>
            </w:r>
          </w:p>
        </w:tc>
        <w:tc>
          <w:tcPr>
            <w:tcW w:w="3005" w:type="dxa"/>
            <w:tcBorders>
              <w:top w:val="single" w:sz="4" w:space="0" w:color="auto"/>
              <w:left w:val="nil"/>
              <w:bottom w:val="single" w:sz="4" w:space="0" w:color="auto"/>
            </w:tcBorders>
            <w:vAlign w:val="center"/>
          </w:tcPr>
          <w:p w14:paraId="5A24E3B9" w14:textId="2C06B810" w:rsidR="00D92205" w:rsidRPr="00D20B8C" w:rsidRDefault="002C27F7" w:rsidP="001937CD">
            <w:pPr>
              <w:jc w:val="center"/>
              <w:rPr>
                <w:rFonts w:ascii="Aptos" w:hAnsi="Aptos" w:cstheme="majorHAnsi"/>
                <w:lang w:eastAsia="en-GB"/>
              </w:rPr>
            </w:pPr>
            <w:r>
              <w:rPr>
                <w:rFonts w:ascii="Aptos" w:hAnsi="Aptos" w:cstheme="majorHAnsi"/>
                <w:lang w:eastAsia="en-GB"/>
              </w:rPr>
              <w:t>CV/Application form</w:t>
            </w:r>
          </w:p>
        </w:tc>
      </w:tr>
      <w:tr w:rsidR="001B2DE7" w:rsidRPr="00D20B8C" w14:paraId="728EA836" w14:textId="77777777" w:rsidTr="00E944B7">
        <w:trPr>
          <w:jc w:val="center"/>
        </w:trPr>
        <w:tc>
          <w:tcPr>
            <w:tcW w:w="3006" w:type="dxa"/>
            <w:shd w:val="clear" w:color="auto" w:fill="D9D9D9" w:themeFill="background1" w:themeFillShade="D9"/>
          </w:tcPr>
          <w:p w14:paraId="63AA05C3" w14:textId="77777777" w:rsidR="000835D1" w:rsidRPr="00D20B8C" w:rsidRDefault="000835D1" w:rsidP="004A5D83">
            <w:pPr>
              <w:jc w:val="center"/>
              <w:rPr>
                <w:rFonts w:ascii="Aptos" w:hAnsi="Aptos" w:cstheme="majorHAnsi"/>
                <w:b/>
              </w:rPr>
            </w:pPr>
            <w:r w:rsidRPr="00D20B8C">
              <w:rPr>
                <w:rFonts w:ascii="Aptos" w:hAnsi="Aptos" w:cstheme="majorHAnsi"/>
                <w:b/>
              </w:rPr>
              <w:t>Knowledge/Skills &amp; Abilities</w:t>
            </w:r>
          </w:p>
        </w:tc>
        <w:tc>
          <w:tcPr>
            <w:tcW w:w="3005" w:type="dxa"/>
            <w:shd w:val="clear" w:color="auto" w:fill="D9D9D9" w:themeFill="background1" w:themeFillShade="D9"/>
          </w:tcPr>
          <w:p w14:paraId="0CABEABA" w14:textId="77777777" w:rsidR="000835D1" w:rsidRPr="00D20B8C" w:rsidRDefault="000835D1" w:rsidP="000835D1">
            <w:pPr>
              <w:jc w:val="center"/>
              <w:rPr>
                <w:rFonts w:ascii="Aptos" w:hAnsi="Aptos" w:cstheme="majorHAnsi"/>
                <w:b/>
              </w:rPr>
            </w:pPr>
          </w:p>
        </w:tc>
        <w:tc>
          <w:tcPr>
            <w:tcW w:w="3005" w:type="dxa"/>
            <w:shd w:val="clear" w:color="auto" w:fill="D9D9D9" w:themeFill="background1" w:themeFillShade="D9"/>
          </w:tcPr>
          <w:p w14:paraId="3A588FBA" w14:textId="77777777" w:rsidR="000835D1" w:rsidRPr="00D20B8C" w:rsidRDefault="000835D1" w:rsidP="000835D1">
            <w:pPr>
              <w:jc w:val="center"/>
              <w:rPr>
                <w:rFonts w:ascii="Aptos" w:hAnsi="Aptos" w:cstheme="majorHAnsi"/>
                <w:b/>
              </w:rPr>
            </w:pPr>
          </w:p>
        </w:tc>
      </w:tr>
      <w:tr w:rsidR="00F8322A" w:rsidRPr="00D20B8C" w14:paraId="09CCF63C" w14:textId="77777777" w:rsidTr="00E944B7">
        <w:trPr>
          <w:trHeight w:val="527"/>
          <w:jc w:val="center"/>
        </w:trPr>
        <w:tc>
          <w:tcPr>
            <w:tcW w:w="3006" w:type="dxa"/>
          </w:tcPr>
          <w:p w14:paraId="66E25445" w14:textId="62A31505" w:rsidR="00F8322A" w:rsidRPr="00C2334F" w:rsidRDefault="009B5103" w:rsidP="00C2334F">
            <w:pPr>
              <w:rPr>
                <w:rFonts w:ascii="Aptos" w:hAnsi="Aptos" w:cstheme="majorHAnsi"/>
                <w:bCs/>
              </w:rPr>
            </w:pPr>
            <w:r w:rsidRPr="00C2334F">
              <w:rPr>
                <w:rFonts w:ascii="Aptos" w:hAnsi="Aptos" w:cstheme="majorHAnsi"/>
                <w:bCs/>
              </w:rPr>
              <w:t>Knowledge of Health and Safety, particularly Moving and Handling techniques, Fire Safety and COSHH</w:t>
            </w:r>
          </w:p>
        </w:tc>
        <w:tc>
          <w:tcPr>
            <w:tcW w:w="3005" w:type="dxa"/>
            <w:vAlign w:val="center"/>
          </w:tcPr>
          <w:p w14:paraId="13C7CB63" w14:textId="45E0116A" w:rsidR="00F8322A" w:rsidRPr="00D20B8C" w:rsidRDefault="00C2334F" w:rsidP="00F8322A">
            <w:pPr>
              <w:jc w:val="center"/>
              <w:rPr>
                <w:rFonts w:ascii="Aptos" w:hAnsi="Aptos" w:cstheme="majorHAnsi"/>
                <w:highlight w:val="yellow"/>
              </w:rPr>
            </w:pPr>
            <w:r>
              <w:rPr>
                <w:rFonts w:ascii="Aptos" w:hAnsi="Aptos" w:cstheme="majorHAnsi"/>
                <w:highlight w:val="yellow"/>
              </w:rPr>
              <w:t>E</w:t>
            </w:r>
          </w:p>
        </w:tc>
        <w:tc>
          <w:tcPr>
            <w:tcW w:w="3005" w:type="dxa"/>
            <w:vAlign w:val="center"/>
          </w:tcPr>
          <w:p w14:paraId="72D25327" w14:textId="18CFDE53" w:rsidR="00F8322A" w:rsidRPr="00D20B8C" w:rsidRDefault="002C27F7" w:rsidP="00F8322A">
            <w:pPr>
              <w:jc w:val="center"/>
              <w:rPr>
                <w:rFonts w:ascii="Aptos" w:hAnsi="Aptos" w:cstheme="majorHAnsi"/>
              </w:rPr>
            </w:pPr>
            <w:r>
              <w:rPr>
                <w:rFonts w:ascii="Aptos" w:hAnsi="Aptos" w:cstheme="majorHAnsi"/>
              </w:rPr>
              <w:t>CV/Interview</w:t>
            </w:r>
          </w:p>
        </w:tc>
      </w:tr>
      <w:tr w:rsidR="00F8322A" w:rsidRPr="00D20B8C" w14:paraId="231DE75B" w14:textId="77777777" w:rsidTr="00E944B7">
        <w:trPr>
          <w:trHeight w:val="605"/>
          <w:jc w:val="center"/>
        </w:trPr>
        <w:tc>
          <w:tcPr>
            <w:tcW w:w="3006" w:type="dxa"/>
          </w:tcPr>
          <w:p w14:paraId="30824906" w14:textId="27B71C46" w:rsidR="00780D25" w:rsidRPr="00C2334F" w:rsidRDefault="00780D25" w:rsidP="00C2334F">
            <w:pPr>
              <w:rPr>
                <w:rFonts w:ascii="Aptos" w:hAnsi="Aptos"/>
                <w:szCs w:val="24"/>
              </w:rPr>
            </w:pPr>
            <w:r w:rsidRPr="00C2334F">
              <w:rPr>
                <w:rFonts w:ascii="Aptos" w:hAnsi="Aptos"/>
                <w:szCs w:val="24"/>
              </w:rPr>
              <w:t>Knowledge and Understanding of Care Standards Act 2000 and other relevant legislation.</w:t>
            </w:r>
          </w:p>
          <w:p w14:paraId="11DAAB9F" w14:textId="45C7A1A3" w:rsidR="00F8322A" w:rsidRPr="00C2334F" w:rsidRDefault="00F8322A" w:rsidP="00C2334F">
            <w:pPr>
              <w:rPr>
                <w:rFonts w:ascii="Aptos" w:hAnsi="Aptos" w:cstheme="majorHAnsi"/>
              </w:rPr>
            </w:pPr>
          </w:p>
        </w:tc>
        <w:tc>
          <w:tcPr>
            <w:tcW w:w="3005" w:type="dxa"/>
            <w:vAlign w:val="center"/>
          </w:tcPr>
          <w:p w14:paraId="0CF6B59A" w14:textId="4008FA35" w:rsidR="00F8322A" w:rsidRPr="00D20B8C" w:rsidRDefault="00C2334F" w:rsidP="00F8322A">
            <w:pPr>
              <w:jc w:val="center"/>
              <w:rPr>
                <w:rFonts w:ascii="Aptos" w:hAnsi="Aptos" w:cstheme="majorHAnsi"/>
              </w:rPr>
            </w:pPr>
            <w:r>
              <w:rPr>
                <w:rFonts w:ascii="Aptos" w:hAnsi="Aptos" w:cstheme="majorHAnsi"/>
              </w:rPr>
              <w:t>E</w:t>
            </w:r>
          </w:p>
        </w:tc>
        <w:tc>
          <w:tcPr>
            <w:tcW w:w="3005" w:type="dxa"/>
            <w:vAlign w:val="center"/>
          </w:tcPr>
          <w:p w14:paraId="6FA18951" w14:textId="0DA3129B" w:rsidR="00F8322A" w:rsidRPr="00D20B8C" w:rsidRDefault="002C27F7" w:rsidP="00F8322A">
            <w:pPr>
              <w:jc w:val="center"/>
              <w:rPr>
                <w:rFonts w:ascii="Aptos" w:hAnsi="Aptos" w:cstheme="majorHAnsi"/>
              </w:rPr>
            </w:pPr>
            <w:r>
              <w:rPr>
                <w:rFonts w:ascii="Aptos" w:hAnsi="Aptos" w:cstheme="majorHAnsi"/>
              </w:rPr>
              <w:t>CV/Interview</w:t>
            </w:r>
          </w:p>
        </w:tc>
      </w:tr>
      <w:tr w:rsidR="00E944B7" w:rsidRPr="00D20B8C" w14:paraId="1ADF49C4" w14:textId="77777777" w:rsidTr="00E944B7">
        <w:trPr>
          <w:trHeight w:val="605"/>
          <w:jc w:val="center"/>
        </w:trPr>
        <w:tc>
          <w:tcPr>
            <w:tcW w:w="3006" w:type="dxa"/>
          </w:tcPr>
          <w:p w14:paraId="32791894" w14:textId="77777777" w:rsidR="00153D7E" w:rsidRPr="00C2334F" w:rsidRDefault="00153D7E" w:rsidP="00C2334F">
            <w:pPr>
              <w:rPr>
                <w:rFonts w:ascii="Verdana" w:hAnsi="Verdana"/>
                <w:sz w:val="20"/>
              </w:rPr>
            </w:pPr>
            <w:r w:rsidRPr="00C2334F">
              <w:rPr>
                <w:rFonts w:ascii="Verdana" w:hAnsi="Verdana"/>
                <w:sz w:val="20"/>
              </w:rPr>
              <w:t>Exhibit a caring disposition towards residents and acknowledges the need for varying approaches to meet individual needs.</w:t>
            </w:r>
          </w:p>
          <w:p w14:paraId="4FD9255A" w14:textId="4F80F849" w:rsidR="00E944B7" w:rsidRPr="00C2334F" w:rsidRDefault="00E944B7" w:rsidP="00C2334F">
            <w:pPr>
              <w:rPr>
                <w:rFonts w:ascii="Aptos" w:hAnsi="Aptos" w:cstheme="majorHAnsi"/>
              </w:rPr>
            </w:pPr>
          </w:p>
        </w:tc>
        <w:tc>
          <w:tcPr>
            <w:tcW w:w="3005" w:type="dxa"/>
            <w:vAlign w:val="center"/>
          </w:tcPr>
          <w:p w14:paraId="587AD9D1" w14:textId="33738FE8" w:rsidR="00E944B7" w:rsidRPr="00D20B8C" w:rsidRDefault="00C2334F" w:rsidP="00F8322A">
            <w:pPr>
              <w:jc w:val="center"/>
              <w:rPr>
                <w:rFonts w:ascii="Aptos" w:hAnsi="Aptos" w:cstheme="majorHAnsi"/>
              </w:rPr>
            </w:pPr>
            <w:r>
              <w:rPr>
                <w:rFonts w:ascii="Aptos" w:hAnsi="Aptos" w:cstheme="majorHAnsi"/>
              </w:rPr>
              <w:t>E</w:t>
            </w:r>
          </w:p>
        </w:tc>
        <w:tc>
          <w:tcPr>
            <w:tcW w:w="3005" w:type="dxa"/>
            <w:vAlign w:val="center"/>
          </w:tcPr>
          <w:p w14:paraId="7C0304E2" w14:textId="440D7E87" w:rsidR="00E944B7" w:rsidRPr="00D20B8C" w:rsidRDefault="002C27F7" w:rsidP="00F8322A">
            <w:pPr>
              <w:jc w:val="center"/>
              <w:rPr>
                <w:rFonts w:ascii="Aptos" w:hAnsi="Aptos" w:cstheme="majorHAnsi"/>
                <w:lang w:eastAsia="en-GB"/>
              </w:rPr>
            </w:pPr>
            <w:r>
              <w:rPr>
                <w:rFonts w:ascii="Aptos" w:hAnsi="Aptos" w:cstheme="majorHAnsi"/>
              </w:rPr>
              <w:t>CV/Interview</w:t>
            </w:r>
          </w:p>
        </w:tc>
      </w:tr>
      <w:tr w:rsidR="00E944B7" w:rsidRPr="00D20B8C" w14:paraId="2045ECFA" w14:textId="77777777" w:rsidTr="00E944B7">
        <w:trPr>
          <w:trHeight w:val="605"/>
          <w:jc w:val="center"/>
        </w:trPr>
        <w:tc>
          <w:tcPr>
            <w:tcW w:w="3006" w:type="dxa"/>
          </w:tcPr>
          <w:p w14:paraId="7BFAC3CC" w14:textId="77777777" w:rsidR="008141F1" w:rsidRPr="00C2334F" w:rsidRDefault="008141F1" w:rsidP="00C2334F">
            <w:pPr>
              <w:rPr>
                <w:rFonts w:ascii="Verdana" w:hAnsi="Verdana"/>
                <w:sz w:val="20"/>
              </w:rPr>
            </w:pPr>
            <w:r w:rsidRPr="00C2334F">
              <w:rPr>
                <w:rFonts w:ascii="Verdana" w:hAnsi="Verdana"/>
                <w:sz w:val="20"/>
              </w:rPr>
              <w:t>Display evidence of teambuilding abilities and commitment to team working.</w:t>
            </w:r>
          </w:p>
          <w:p w14:paraId="3B306185" w14:textId="1A1D9E2C" w:rsidR="00E944B7" w:rsidRPr="00C2334F" w:rsidRDefault="00E944B7" w:rsidP="00C2334F">
            <w:pPr>
              <w:rPr>
                <w:rFonts w:ascii="Aptos" w:hAnsi="Aptos" w:cstheme="majorHAnsi"/>
              </w:rPr>
            </w:pPr>
          </w:p>
        </w:tc>
        <w:tc>
          <w:tcPr>
            <w:tcW w:w="3005" w:type="dxa"/>
            <w:vAlign w:val="center"/>
          </w:tcPr>
          <w:p w14:paraId="4A19F38C" w14:textId="70C3CBA4" w:rsidR="00E944B7" w:rsidRPr="00D20B8C" w:rsidRDefault="002C27F7" w:rsidP="00F8322A">
            <w:pPr>
              <w:jc w:val="center"/>
              <w:rPr>
                <w:rFonts w:ascii="Aptos" w:hAnsi="Aptos" w:cstheme="majorHAnsi"/>
              </w:rPr>
            </w:pPr>
            <w:r>
              <w:rPr>
                <w:rFonts w:ascii="Aptos" w:hAnsi="Aptos" w:cstheme="majorHAnsi"/>
              </w:rPr>
              <w:t>D</w:t>
            </w:r>
          </w:p>
        </w:tc>
        <w:tc>
          <w:tcPr>
            <w:tcW w:w="3005" w:type="dxa"/>
            <w:vAlign w:val="center"/>
          </w:tcPr>
          <w:p w14:paraId="60A11F98" w14:textId="54BBE00D" w:rsidR="00E944B7" w:rsidRPr="00D20B8C" w:rsidRDefault="002C27F7" w:rsidP="00F8322A">
            <w:pPr>
              <w:jc w:val="center"/>
              <w:rPr>
                <w:rFonts w:ascii="Aptos" w:hAnsi="Aptos" w:cstheme="majorHAnsi"/>
                <w:lang w:eastAsia="en-GB"/>
              </w:rPr>
            </w:pPr>
            <w:r>
              <w:rPr>
                <w:rFonts w:ascii="Aptos" w:hAnsi="Aptos" w:cstheme="majorHAnsi"/>
              </w:rPr>
              <w:t>CV/Interview</w:t>
            </w:r>
          </w:p>
        </w:tc>
      </w:tr>
      <w:tr w:rsidR="00E944B7" w:rsidRPr="00D20B8C" w14:paraId="19D3A0E1" w14:textId="77777777" w:rsidTr="00E944B7">
        <w:trPr>
          <w:trHeight w:val="605"/>
          <w:jc w:val="center"/>
        </w:trPr>
        <w:tc>
          <w:tcPr>
            <w:tcW w:w="3006" w:type="dxa"/>
          </w:tcPr>
          <w:p w14:paraId="2BEB8C8F" w14:textId="77777777" w:rsidR="00C2334F" w:rsidRPr="00C2334F" w:rsidRDefault="00C2334F" w:rsidP="00C2334F">
            <w:pPr>
              <w:rPr>
                <w:rFonts w:ascii="Verdana" w:hAnsi="Verdana"/>
                <w:sz w:val="20"/>
              </w:rPr>
            </w:pPr>
            <w:r w:rsidRPr="00C2334F">
              <w:rPr>
                <w:rFonts w:ascii="Verdana" w:hAnsi="Verdana"/>
                <w:sz w:val="20"/>
              </w:rPr>
              <w:t>Display good interpersonal skills and ability to instruct and demonstrate care activities.</w:t>
            </w:r>
          </w:p>
          <w:p w14:paraId="15284ECD" w14:textId="4B6EC2DF" w:rsidR="00E944B7" w:rsidRPr="00C2334F" w:rsidRDefault="00E944B7" w:rsidP="00C2334F">
            <w:pPr>
              <w:rPr>
                <w:rFonts w:ascii="Aptos" w:eastAsia="Times New Roman" w:hAnsi="Aptos" w:cstheme="majorHAnsi"/>
                <w:lang w:eastAsia="en-GB"/>
              </w:rPr>
            </w:pPr>
          </w:p>
        </w:tc>
        <w:tc>
          <w:tcPr>
            <w:tcW w:w="3005" w:type="dxa"/>
            <w:vAlign w:val="center"/>
          </w:tcPr>
          <w:p w14:paraId="4663CAB7" w14:textId="2268485E" w:rsidR="00E944B7" w:rsidRPr="00D20B8C" w:rsidRDefault="002C27F7" w:rsidP="00F8322A">
            <w:pPr>
              <w:jc w:val="center"/>
              <w:rPr>
                <w:rFonts w:ascii="Aptos" w:hAnsi="Aptos" w:cstheme="majorHAnsi"/>
                <w:lang w:eastAsia="en-GB"/>
              </w:rPr>
            </w:pPr>
            <w:r>
              <w:rPr>
                <w:rFonts w:ascii="Aptos" w:hAnsi="Aptos" w:cstheme="majorHAnsi"/>
                <w:lang w:eastAsia="en-GB"/>
              </w:rPr>
              <w:t>D</w:t>
            </w:r>
          </w:p>
        </w:tc>
        <w:tc>
          <w:tcPr>
            <w:tcW w:w="3005" w:type="dxa"/>
            <w:vAlign w:val="center"/>
          </w:tcPr>
          <w:p w14:paraId="7D64A9D1" w14:textId="468F38DA" w:rsidR="00E944B7" w:rsidRPr="00D20B8C" w:rsidRDefault="002C27F7" w:rsidP="00F8322A">
            <w:pPr>
              <w:jc w:val="center"/>
              <w:rPr>
                <w:rFonts w:ascii="Aptos" w:hAnsi="Aptos" w:cstheme="majorHAnsi"/>
                <w:lang w:eastAsia="en-GB"/>
              </w:rPr>
            </w:pPr>
            <w:r>
              <w:rPr>
                <w:rFonts w:ascii="Aptos" w:hAnsi="Aptos" w:cstheme="majorHAnsi"/>
              </w:rPr>
              <w:t>CV/Interview</w:t>
            </w:r>
          </w:p>
        </w:tc>
      </w:tr>
      <w:tr w:rsidR="0048699F" w:rsidRPr="00D20B8C" w14:paraId="68E42026" w14:textId="77777777" w:rsidTr="002A4AB1">
        <w:tblPrEx>
          <w:jc w:val="left"/>
        </w:tblPrEx>
        <w:tc>
          <w:tcPr>
            <w:tcW w:w="9016" w:type="dxa"/>
            <w:gridSpan w:val="3"/>
            <w:shd w:val="clear" w:color="auto" w:fill="D9D9D9" w:themeFill="background1" w:themeFillShade="D9"/>
          </w:tcPr>
          <w:p w14:paraId="7847786F" w14:textId="47D6D2F8" w:rsidR="0048699F" w:rsidRPr="00D20B8C" w:rsidRDefault="0048699F" w:rsidP="002A4AB1">
            <w:pPr>
              <w:rPr>
                <w:rFonts w:ascii="Aptos" w:hAnsi="Aptos" w:cstheme="majorHAnsi"/>
                <w:b/>
              </w:rPr>
            </w:pPr>
          </w:p>
        </w:tc>
      </w:tr>
      <w:tr w:rsidR="003E66A0" w:rsidRPr="00D20B8C" w14:paraId="52887247" w14:textId="77777777" w:rsidTr="00757F25">
        <w:tblPrEx>
          <w:jc w:val="left"/>
        </w:tblPrEx>
        <w:trPr>
          <w:trHeight w:val="808"/>
        </w:trPr>
        <w:tc>
          <w:tcPr>
            <w:tcW w:w="9016" w:type="dxa"/>
            <w:gridSpan w:val="3"/>
          </w:tcPr>
          <w:p w14:paraId="116D3CB6" w14:textId="77777777" w:rsidR="00757F25" w:rsidRPr="00D20B8C" w:rsidRDefault="003E66A0" w:rsidP="005D616E">
            <w:pPr>
              <w:rPr>
                <w:rFonts w:ascii="Aptos" w:hAnsi="Aptos" w:cstheme="majorHAnsi"/>
                <w:bCs/>
                <w:color w:val="1E294F"/>
              </w:rPr>
            </w:pPr>
            <w:r w:rsidRPr="00D20B8C">
              <w:rPr>
                <w:rFonts w:ascii="Aptos" w:hAnsi="Aptos" w:cstheme="majorHAnsi"/>
                <w:bCs/>
                <w:color w:val="1E294F"/>
              </w:rPr>
              <w:t>Values – I am fully committed t</w:t>
            </w:r>
            <w:r w:rsidR="00757F25" w:rsidRPr="00D20B8C">
              <w:rPr>
                <w:rFonts w:ascii="Aptos" w:hAnsi="Aptos" w:cstheme="majorHAnsi"/>
                <w:bCs/>
                <w:color w:val="1E294F"/>
              </w:rPr>
              <w:t xml:space="preserve">o being: </w:t>
            </w:r>
          </w:p>
          <w:p w14:paraId="238F96D6"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Caring</w:t>
            </w:r>
          </w:p>
          <w:p w14:paraId="7A2F3921"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Supportive</w:t>
            </w:r>
          </w:p>
          <w:p w14:paraId="6C766A54"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Honest</w:t>
            </w:r>
          </w:p>
          <w:p w14:paraId="78B55D38" w14:textId="77777777" w:rsidR="00757F25" w:rsidRPr="00D20B8C" w:rsidRDefault="00757F25" w:rsidP="00757F25">
            <w:pPr>
              <w:pStyle w:val="ListParagraph"/>
              <w:numPr>
                <w:ilvl w:val="0"/>
                <w:numId w:val="34"/>
              </w:numPr>
              <w:rPr>
                <w:rFonts w:ascii="Aptos" w:hAnsi="Aptos" w:cs="Calibri"/>
                <w:color w:val="242424"/>
                <w:shd w:val="clear" w:color="auto" w:fill="FFFFFF"/>
              </w:rPr>
            </w:pPr>
            <w:r w:rsidRPr="00D20B8C">
              <w:rPr>
                <w:rFonts w:ascii="Aptos" w:hAnsi="Aptos" w:cs="Calibri"/>
                <w:color w:val="242424"/>
                <w:shd w:val="clear" w:color="auto" w:fill="FFFFFF"/>
              </w:rPr>
              <w:t>Respectful</w:t>
            </w:r>
          </w:p>
          <w:p w14:paraId="72CA360C" w14:textId="75AC93F7" w:rsidR="003E66A0" w:rsidRPr="00D20B8C" w:rsidRDefault="00757F25" w:rsidP="00757F25">
            <w:pPr>
              <w:pStyle w:val="ListParagraph"/>
              <w:numPr>
                <w:ilvl w:val="0"/>
                <w:numId w:val="34"/>
              </w:numPr>
              <w:rPr>
                <w:rFonts w:ascii="Aptos" w:hAnsi="Aptos" w:cstheme="majorHAnsi"/>
                <w:bCs/>
                <w:color w:val="1E294F"/>
              </w:rPr>
            </w:pPr>
            <w:r w:rsidRPr="00D20B8C">
              <w:rPr>
                <w:rFonts w:ascii="Aptos" w:hAnsi="Aptos" w:cs="Calibri"/>
                <w:color w:val="242424"/>
                <w:shd w:val="clear" w:color="auto" w:fill="FFFFFF"/>
              </w:rPr>
              <w:t>Accountable</w:t>
            </w:r>
          </w:p>
        </w:tc>
      </w:tr>
    </w:tbl>
    <w:p w14:paraId="73B0F2CF" w14:textId="77777777" w:rsidR="0048699F" w:rsidRPr="00D20B8C" w:rsidRDefault="0048699F" w:rsidP="0048699F">
      <w:pPr>
        <w:rPr>
          <w:rFonts w:ascii="Aptos" w:hAnsi="Aptos" w:cstheme="majorHAnsi"/>
        </w:rPr>
      </w:pPr>
    </w:p>
    <w:p w14:paraId="7EB1F3A9" w14:textId="77777777" w:rsidR="00710148" w:rsidRPr="00D20B8C" w:rsidRDefault="00710148">
      <w:pPr>
        <w:rPr>
          <w:rFonts w:ascii="Aptos" w:hAnsi="Aptos" w:cstheme="majorHAnsi"/>
        </w:rPr>
      </w:pPr>
    </w:p>
    <w:tbl>
      <w:tblPr>
        <w:tblStyle w:val="TableGrid"/>
        <w:tblW w:w="0" w:type="auto"/>
        <w:tblLook w:val="04A0" w:firstRow="1" w:lastRow="0" w:firstColumn="1" w:lastColumn="0" w:noHBand="0" w:noVBand="1"/>
      </w:tblPr>
      <w:tblGrid>
        <w:gridCol w:w="2689"/>
        <w:gridCol w:w="3260"/>
        <w:gridCol w:w="813"/>
        <w:gridCol w:w="2254"/>
      </w:tblGrid>
      <w:tr w:rsidR="001B2DE7" w:rsidRPr="00D20B8C" w14:paraId="500D8AEB" w14:textId="77777777" w:rsidTr="32885BC7">
        <w:tc>
          <w:tcPr>
            <w:tcW w:w="9016" w:type="dxa"/>
            <w:gridSpan w:val="4"/>
            <w:shd w:val="clear" w:color="auto" w:fill="D9D9D9" w:themeFill="background1" w:themeFillShade="D9"/>
          </w:tcPr>
          <w:p w14:paraId="0BDD9E46" w14:textId="020CBEE8" w:rsidR="00224024" w:rsidRPr="00D20B8C" w:rsidRDefault="00224024" w:rsidP="00224024">
            <w:pPr>
              <w:pStyle w:val="Heading1"/>
              <w:rPr>
                <w:rFonts w:ascii="Aptos" w:hAnsi="Aptos" w:cstheme="majorHAnsi"/>
                <w:color w:val="auto"/>
              </w:rPr>
            </w:pPr>
            <w:r w:rsidRPr="00D20B8C">
              <w:rPr>
                <w:rFonts w:ascii="Aptos" w:hAnsi="Aptos" w:cstheme="majorHAnsi"/>
                <w:color w:val="auto"/>
              </w:rPr>
              <w:t>Agreement</w:t>
            </w:r>
            <w:r w:rsidR="001B2DE7" w:rsidRPr="00D20B8C">
              <w:rPr>
                <w:rFonts w:ascii="Aptos" w:hAnsi="Aptos" w:cstheme="majorHAnsi"/>
                <w:color w:val="auto"/>
              </w:rPr>
              <w:t>:</w:t>
            </w:r>
          </w:p>
        </w:tc>
      </w:tr>
      <w:tr w:rsidR="001B2DE7" w:rsidRPr="00D20B8C" w14:paraId="1282CCAE" w14:textId="77777777" w:rsidTr="32885BC7">
        <w:tc>
          <w:tcPr>
            <w:tcW w:w="2689" w:type="dxa"/>
          </w:tcPr>
          <w:p w14:paraId="329728A5" w14:textId="77777777" w:rsidR="00224024" w:rsidRPr="00D20B8C" w:rsidRDefault="00224024" w:rsidP="00F639EE">
            <w:pPr>
              <w:rPr>
                <w:rFonts w:ascii="Aptos" w:hAnsi="Aptos" w:cstheme="majorHAnsi"/>
                <w:b/>
                <w:bCs/>
              </w:rPr>
            </w:pPr>
          </w:p>
          <w:p w14:paraId="6BFF2286" w14:textId="77777777" w:rsidR="00224024" w:rsidRPr="00D20B8C" w:rsidRDefault="00224024" w:rsidP="00F639EE">
            <w:pPr>
              <w:rPr>
                <w:rFonts w:ascii="Aptos" w:hAnsi="Aptos" w:cstheme="majorHAnsi"/>
                <w:b/>
                <w:bCs/>
              </w:rPr>
            </w:pPr>
            <w:r w:rsidRPr="00D20B8C">
              <w:rPr>
                <w:rFonts w:ascii="Aptos" w:hAnsi="Aptos" w:cstheme="majorHAnsi"/>
                <w:b/>
                <w:bCs/>
              </w:rPr>
              <w:lastRenderedPageBreak/>
              <w:t>Employee Signature:</w:t>
            </w:r>
          </w:p>
          <w:p w14:paraId="35DC4DB1" w14:textId="77777777" w:rsidR="00224024" w:rsidRPr="00D20B8C" w:rsidRDefault="00224024" w:rsidP="00F639EE">
            <w:pPr>
              <w:rPr>
                <w:rFonts w:ascii="Aptos" w:hAnsi="Aptos" w:cstheme="majorHAnsi"/>
                <w:b/>
                <w:bCs/>
              </w:rPr>
            </w:pPr>
          </w:p>
        </w:tc>
        <w:tc>
          <w:tcPr>
            <w:tcW w:w="3260" w:type="dxa"/>
          </w:tcPr>
          <w:p w14:paraId="5F9D3F10" w14:textId="61281B0F" w:rsidR="00224024" w:rsidRPr="00D20B8C" w:rsidRDefault="00224024" w:rsidP="32885BC7">
            <w:pPr>
              <w:rPr>
                <w:rFonts w:ascii="Aptos" w:hAnsi="Aptos" w:cstheme="majorBidi"/>
              </w:rPr>
            </w:pPr>
          </w:p>
        </w:tc>
        <w:tc>
          <w:tcPr>
            <w:tcW w:w="813" w:type="dxa"/>
          </w:tcPr>
          <w:p w14:paraId="2E8938C2" w14:textId="77777777" w:rsidR="00224024" w:rsidRPr="00D20B8C" w:rsidRDefault="00224024" w:rsidP="00F639EE">
            <w:pPr>
              <w:rPr>
                <w:rFonts w:ascii="Aptos" w:hAnsi="Aptos" w:cstheme="majorHAnsi"/>
                <w:b/>
                <w:bCs/>
              </w:rPr>
            </w:pPr>
          </w:p>
          <w:p w14:paraId="61532C30" w14:textId="77777777" w:rsidR="00224024" w:rsidRPr="00D20B8C" w:rsidRDefault="00224024" w:rsidP="00F639EE">
            <w:pPr>
              <w:rPr>
                <w:rFonts w:ascii="Aptos" w:hAnsi="Aptos" w:cstheme="majorHAnsi"/>
                <w:b/>
                <w:bCs/>
              </w:rPr>
            </w:pPr>
            <w:r w:rsidRPr="00D20B8C">
              <w:rPr>
                <w:rFonts w:ascii="Aptos" w:hAnsi="Aptos" w:cstheme="majorHAnsi"/>
                <w:b/>
                <w:bCs/>
              </w:rPr>
              <w:lastRenderedPageBreak/>
              <w:t>Date:</w:t>
            </w:r>
          </w:p>
        </w:tc>
        <w:tc>
          <w:tcPr>
            <w:tcW w:w="2254" w:type="dxa"/>
          </w:tcPr>
          <w:p w14:paraId="4ED312BD" w14:textId="6418A820" w:rsidR="00224024" w:rsidRPr="00D20B8C" w:rsidRDefault="00224024" w:rsidP="32885BC7">
            <w:pPr>
              <w:rPr>
                <w:rFonts w:ascii="Aptos" w:hAnsi="Aptos" w:cstheme="majorBidi"/>
              </w:rPr>
            </w:pPr>
          </w:p>
        </w:tc>
      </w:tr>
      <w:tr w:rsidR="00224024" w:rsidRPr="00D20B8C" w14:paraId="3F1A9725" w14:textId="77777777" w:rsidTr="32885BC7">
        <w:tc>
          <w:tcPr>
            <w:tcW w:w="2689" w:type="dxa"/>
          </w:tcPr>
          <w:p w14:paraId="3EF2F7E4" w14:textId="77777777" w:rsidR="00224024" w:rsidRPr="00D20B8C" w:rsidRDefault="00224024" w:rsidP="00F639EE">
            <w:pPr>
              <w:rPr>
                <w:rFonts w:ascii="Aptos" w:hAnsi="Aptos" w:cstheme="majorHAnsi"/>
                <w:b/>
                <w:bCs/>
              </w:rPr>
            </w:pPr>
          </w:p>
          <w:p w14:paraId="0A1CC704" w14:textId="77777777" w:rsidR="00224024" w:rsidRPr="00D20B8C" w:rsidRDefault="00224024" w:rsidP="00F639EE">
            <w:pPr>
              <w:rPr>
                <w:rFonts w:ascii="Aptos" w:hAnsi="Aptos" w:cstheme="majorHAnsi"/>
                <w:b/>
                <w:bCs/>
              </w:rPr>
            </w:pPr>
            <w:r w:rsidRPr="00D20B8C">
              <w:rPr>
                <w:rFonts w:ascii="Aptos" w:hAnsi="Aptos" w:cstheme="majorHAnsi"/>
                <w:b/>
                <w:bCs/>
              </w:rPr>
              <w:t xml:space="preserve">Manager Signature: </w:t>
            </w:r>
          </w:p>
          <w:p w14:paraId="0D0B881F" w14:textId="77777777" w:rsidR="00224024" w:rsidRPr="00D20B8C" w:rsidRDefault="00224024" w:rsidP="00F639EE">
            <w:pPr>
              <w:rPr>
                <w:rFonts w:ascii="Aptos" w:hAnsi="Aptos" w:cstheme="majorHAnsi"/>
                <w:b/>
                <w:bCs/>
              </w:rPr>
            </w:pPr>
          </w:p>
        </w:tc>
        <w:tc>
          <w:tcPr>
            <w:tcW w:w="3260" w:type="dxa"/>
          </w:tcPr>
          <w:p w14:paraId="0E71D26D" w14:textId="2BCFAE74" w:rsidR="00224024" w:rsidRPr="00D20B8C" w:rsidRDefault="00224024" w:rsidP="00F639EE">
            <w:pPr>
              <w:rPr>
                <w:rFonts w:ascii="Aptos" w:hAnsi="Aptos" w:cstheme="majorHAnsi"/>
              </w:rPr>
            </w:pPr>
          </w:p>
        </w:tc>
        <w:tc>
          <w:tcPr>
            <w:tcW w:w="813" w:type="dxa"/>
            <w:vAlign w:val="center"/>
          </w:tcPr>
          <w:p w14:paraId="3FA245D0" w14:textId="77777777" w:rsidR="00224024" w:rsidRPr="00D20B8C" w:rsidRDefault="00224024" w:rsidP="00F639EE">
            <w:pPr>
              <w:rPr>
                <w:rFonts w:ascii="Aptos" w:hAnsi="Aptos" w:cstheme="majorHAnsi"/>
                <w:b/>
                <w:bCs/>
              </w:rPr>
            </w:pPr>
            <w:r w:rsidRPr="00D20B8C">
              <w:rPr>
                <w:rFonts w:ascii="Aptos" w:hAnsi="Aptos" w:cstheme="majorHAnsi"/>
                <w:b/>
                <w:bCs/>
              </w:rPr>
              <w:t xml:space="preserve">Date: </w:t>
            </w:r>
          </w:p>
        </w:tc>
        <w:tc>
          <w:tcPr>
            <w:tcW w:w="2254" w:type="dxa"/>
          </w:tcPr>
          <w:p w14:paraId="4F5D0877" w14:textId="32F4C207" w:rsidR="00224024" w:rsidRPr="00D20B8C" w:rsidRDefault="00224024" w:rsidP="00F639EE">
            <w:pPr>
              <w:rPr>
                <w:rFonts w:ascii="Aptos" w:hAnsi="Aptos" w:cstheme="majorHAnsi"/>
              </w:rPr>
            </w:pPr>
          </w:p>
        </w:tc>
      </w:tr>
    </w:tbl>
    <w:p w14:paraId="01F1DDE7" w14:textId="77777777" w:rsidR="00210C87" w:rsidRPr="00D20B8C" w:rsidRDefault="00210C87">
      <w:pPr>
        <w:rPr>
          <w:rFonts w:ascii="Aptos" w:hAnsi="Aptos" w:cstheme="majorHAnsi"/>
        </w:rPr>
      </w:pPr>
    </w:p>
    <w:sectPr w:rsidR="00210C87" w:rsidRPr="00D20B8C">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3F12A" w14:textId="77777777" w:rsidR="00FD19F1" w:rsidRDefault="00FD19F1" w:rsidP="00922111">
      <w:pPr>
        <w:spacing w:after="0" w:line="240" w:lineRule="auto"/>
      </w:pPr>
      <w:r>
        <w:separator/>
      </w:r>
    </w:p>
  </w:endnote>
  <w:endnote w:type="continuationSeparator" w:id="0">
    <w:p w14:paraId="50F7270A" w14:textId="77777777" w:rsidR="00FD19F1" w:rsidRDefault="00FD19F1" w:rsidP="009221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6A6B3" w14:textId="77777777" w:rsidR="00FD19F1" w:rsidRDefault="00FD19F1" w:rsidP="00922111">
      <w:pPr>
        <w:spacing w:after="0" w:line="240" w:lineRule="auto"/>
      </w:pPr>
      <w:r>
        <w:separator/>
      </w:r>
    </w:p>
  </w:footnote>
  <w:footnote w:type="continuationSeparator" w:id="0">
    <w:p w14:paraId="7109D5C0" w14:textId="77777777" w:rsidR="00FD19F1" w:rsidRDefault="00FD19F1" w:rsidP="009221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5AB48" w14:textId="1E149767" w:rsidR="00922111" w:rsidRPr="005C2EE9" w:rsidRDefault="00922111" w:rsidP="00922111">
    <w:pPr>
      <w:pStyle w:val="Header"/>
      <w:jc w:val="right"/>
      <w:rPr>
        <w:rFonts w:ascii="Aptos" w:hAnsi="Aptos"/>
        <w:sz w:val="36"/>
        <w:szCs w:val="36"/>
      </w:rPr>
    </w:pPr>
  </w:p>
  <w:p w14:paraId="7658D905" w14:textId="68FB9F50" w:rsidR="00922111" w:rsidRPr="005C2EE9" w:rsidRDefault="001C4325">
    <w:pPr>
      <w:pStyle w:val="Header"/>
      <w:rPr>
        <w:rFonts w:ascii="Aptos" w:hAnsi="Aptos"/>
        <w:sz w:val="36"/>
        <w:szCs w:val="36"/>
      </w:rPr>
    </w:pPr>
    <w:r w:rsidRPr="005C2EE9">
      <w:rPr>
        <w:rFonts w:ascii="Aptos" w:hAnsi="Aptos"/>
        <w:noProof/>
        <w:sz w:val="36"/>
        <w:szCs w:val="36"/>
      </w:rPr>
      <w:drawing>
        <wp:inline distT="0" distB="0" distL="0" distR="0" wp14:anchorId="44532686" wp14:editId="44F9B9AC">
          <wp:extent cx="1352550" cy="693420"/>
          <wp:effectExtent l="0" t="0" r="0" b="0"/>
          <wp:docPr id="1321947419" name="Picture 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947419" name="Picture 1" descr="A blue and grey logo&#10;&#10;Description automatically generated"/>
                  <pic:cNvPicPr>
                    <a:picLocks noChangeAspect="1"/>
                  </pic:cNvPicPr>
                </pic:nvPicPr>
                <pic:blipFill>
                  <a:blip r:embed="rId1"/>
                  <a:stretch>
                    <a:fillRect/>
                  </a:stretch>
                </pic:blipFill>
                <pic:spPr>
                  <a:xfrm>
                    <a:off x="0" y="0"/>
                    <a:ext cx="1352550" cy="693420"/>
                  </a:xfrm>
                  <a:prstGeom prst="rect">
                    <a:avLst/>
                  </a:prstGeom>
                </pic:spPr>
              </pic:pic>
            </a:graphicData>
          </a:graphic>
        </wp:inline>
      </w:drawing>
    </w:r>
    <w:r w:rsidR="005C2EE9">
      <w:rPr>
        <w:rFonts w:ascii="Aptos" w:hAnsi="Aptos"/>
        <w:sz w:val="36"/>
        <w:szCs w:val="36"/>
      </w:rPr>
      <w:t>Registered Nurse</w:t>
    </w:r>
    <w:r w:rsidRPr="005C2EE9">
      <w:rPr>
        <w:rFonts w:ascii="Aptos" w:hAnsi="Aptos"/>
        <w:sz w:val="36"/>
        <w:szCs w:val="36"/>
      </w:rPr>
      <w:t xml:space="preserv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81C85"/>
    <w:multiLevelType w:val="hybridMultilevel"/>
    <w:tmpl w:val="91EA6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946B2D"/>
    <w:multiLevelType w:val="hybridMultilevel"/>
    <w:tmpl w:val="5C36FD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6C7E45"/>
    <w:multiLevelType w:val="hybridMultilevel"/>
    <w:tmpl w:val="E0BAD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251A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0F5F56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28E11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2950678"/>
    <w:multiLevelType w:val="hybridMultilevel"/>
    <w:tmpl w:val="BB089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31792E"/>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8" w15:restartNumberingAfterBreak="0">
    <w:nsid w:val="164767AA"/>
    <w:multiLevelType w:val="hybridMultilevel"/>
    <w:tmpl w:val="5234E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CB792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F082E63"/>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1F872AE6"/>
    <w:multiLevelType w:val="hybridMultilevel"/>
    <w:tmpl w:val="CE540796"/>
    <w:lvl w:ilvl="0" w:tplc="5F28F5D2">
      <w:start w:val="1"/>
      <w:numFmt w:val="bullet"/>
      <w:lvlText w:val=""/>
      <w:lvlJc w:val="left"/>
      <w:pPr>
        <w:tabs>
          <w:tab w:val="num" w:pos="360"/>
        </w:tabs>
        <w:ind w:left="360" w:hanging="360"/>
      </w:pPr>
      <w:rPr>
        <w:rFonts w:ascii="Wingdings" w:hAnsi="Wingdings" w:hint="default"/>
        <w:b w:val="0"/>
        <w:i w:val="0"/>
        <w:sz w:val="1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616E4B"/>
    <w:multiLevelType w:val="hybridMultilevel"/>
    <w:tmpl w:val="230E3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D74DF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B54761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1FA0B35"/>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16" w15:restartNumberingAfterBreak="0">
    <w:nsid w:val="36C8606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ABD30A9"/>
    <w:multiLevelType w:val="hybridMultilevel"/>
    <w:tmpl w:val="12F6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2B562A"/>
    <w:multiLevelType w:val="hybridMultilevel"/>
    <w:tmpl w:val="7D34B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957693"/>
    <w:multiLevelType w:val="hybridMultilevel"/>
    <w:tmpl w:val="894E1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12042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463B1B9F"/>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9A8642D"/>
    <w:multiLevelType w:val="hybridMultilevel"/>
    <w:tmpl w:val="8892E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6D648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535F2665"/>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54E52056"/>
    <w:multiLevelType w:val="hybridMultilevel"/>
    <w:tmpl w:val="8CAAD732"/>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6" w15:restartNumberingAfterBreak="0">
    <w:nsid w:val="54F45C9E"/>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57F76657"/>
    <w:multiLevelType w:val="hybridMultilevel"/>
    <w:tmpl w:val="DC566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89F1517"/>
    <w:multiLevelType w:val="hybridMultilevel"/>
    <w:tmpl w:val="85F469E4"/>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29" w15:restartNumberingAfterBreak="0">
    <w:nsid w:val="58CA015F"/>
    <w:multiLevelType w:val="hybridMultilevel"/>
    <w:tmpl w:val="42D0A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4D78A0"/>
    <w:multiLevelType w:val="singleLevel"/>
    <w:tmpl w:val="5F28F5D2"/>
    <w:lvl w:ilvl="0">
      <w:start w:val="1"/>
      <w:numFmt w:val="bullet"/>
      <w:lvlText w:val=""/>
      <w:lvlJc w:val="left"/>
      <w:pPr>
        <w:tabs>
          <w:tab w:val="num" w:pos="360"/>
        </w:tabs>
        <w:ind w:left="360" w:hanging="360"/>
      </w:pPr>
      <w:rPr>
        <w:rFonts w:ascii="Wingdings" w:hAnsi="Wingdings" w:hint="default"/>
        <w:b w:val="0"/>
        <w:i w:val="0"/>
        <w:sz w:val="12"/>
      </w:rPr>
    </w:lvl>
  </w:abstractNum>
  <w:abstractNum w:abstractNumId="31" w15:restartNumberingAfterBreak="0">
    <w:nsid w:val="63725A5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6A4360DB"/>
    <w:multiLevelType w:val="hybridMultilevel"/>
    <w:tmpl w:val="F370B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275547"/>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6E3D7442"/>
    <w:multiLevelType w:val="hybridMultilevel"/>
    <w:tmpl w:val="ACE69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B04D4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36" w15:restartNumberingAfterBreak="0">
    <w:nsid w:val="720B5090"/>
    <w:multiLevelType w:val="hybridMultilevel"/>
    <w:tmpl w:val="CFD2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393D06"/>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16cid:durableId="164980821">
    <w:abstractNumId w:val="0"/>
  </w:num>
  <w:num w:numId="2" w16cid:durableId="701976609">
    <w:abstractNumId w:val="2"/>
  </w:num>
  <w:num w:numId="3" w16cid:durableId="1176965308">
    <w:abstractNumId w:val="15"/>
  </w:num>
  <w:num w:numId="4" w16cid:durableId="500705839">
    <w:abstractNumId w:val="11"/>
  </w:num>
  <w:num w:numId="5" w16cid:durableId="866797724">
    <w:abstractNumId w:val="36"/>
  </w:num>
  <w:num w:numId="6" w16cid:durableId="1135950697">
    <w:abstractNumId w:val="9"/>
  </w:num>
  <w:num w:numId="7" w16cid:durableId="354578352">
    <w:abstractNumId w:val="33"/>
  </w:num>
  <w:num w:numId="8" w16cid:durableId="1159466824">
    <w:abstractNumId w:val="20"/>
  </w:num>
  <w:num w:numId="9" w16cid:durableId="29308117">
    <w:abstractNumId w:val="14"/>
  </w:num>
  <w:num w:numId="10" w16cid:durableId="1097409886">
    <w:abstractNumId w:val="5"/>
  </w:num>
  <w:num w:numId="11" w16cid:durableId="1818690866">
    <w:abstractNumId w:val="28"/>
  </w:num>
  <w:num w:numId="12" w16cid:durableId="62532222">
    <w:abstractNumId w:val="32"/>
  </w:num>
  <w:num w:numId="13" w16cid:durableId="117457170">
    <w:abstractNumId w:val="25"/>
  </w:num>
  <w:num w:numId="14" w16cid:durableId="906644844">
    <w:abstractNumId w:val="8"/>
  </w:num>
  <w:num w:numId="15" w16cid:durableId="192813528">
    <w:abstractNumId w:val="27"/>
  </w:num>
  <w:num w:numId="16" w16cid:durableId="705257704">
    <w:abstractNumId w:val="26"/>
  </w:num>
  <w:num w:numId="17" w16cid:durableId="620304112">
    <w:abstractNumId w:val="4"/>
  </w:num>
  <w:num w:numId="18" w16cid:durableId="544483061">
    <w:abstractNumId w:val="23"/>
  </w:num>
  <w:num w:numId="19" w16cid:durableId="8219013">
    <w:abstractNumId w:val="6"/>
  </w:num>
  <w:num w:numId="20" w16cid:durableId="398600012">
    <w:abstractNumId w:val="7"/>
  </w:num>
  <w:num w:numId="21" w16cid:durableId="817184190">
    <w:abstractNumId w:val="13"/>
  </w:num>
  <w:num w:numId="22" w16cid:durableId="219756719">
    <w:abstractNumId w:val="21"/>
  </w:num>
  <w:num w:numId="23" w16cid:durableId="858160407">
    <w:abstractNumId w:val="31"/>
  </w:num>
  <w:num w:numId="24" w16cid:durableId="856574942">
    <w:abstractNumId w:val="10"/>
  </w:num>
  <w:num w:numId="25" w16cid:durableId="250093353">
    <w:abstractNumId w:val="3"/>
  </w:num>
  <w:num w:numId="26" w16cid:durableId="424805665">
    <w:abstractNumId w:val="16"/>
  </w:num>
  <w:num w:numId="27" w16cid:durableId="1231186779">
    <w:abstractNumId w:val="30"/>
  </w:num>
  <w:num w:numId="28" w16cid:durableId="1334455136">
    <w:abstractNumId w:val="22"/>
  </w:num>
  <w:num w:numId="29" w16cid:durableId="1743211185">
    <w:abstractNumId w:val="1"/>
  </w:num>
  <w:num w:numId="30" w16cid:durableId="1448617789">
    <w:abstractNumId w:val="29"/>
  </w:num>
  <w:num w:numId="31" w16cid:durableId="1487941641">
    <w:abstractNumId w:val="17"/>
  </w:num>
  <w:num w:numId="32" w16cid:durableId="2141610642">
    <w:abstractNumId w:val="18"/>
  </w:num>
  <w:num w:numId="33" w16cid:durableId="1242911075">
    <w:abstractNumId w:val="19"/>
  </w:num>
  <w:num w:numId="34" w16cid:durableId="1776628808">
    <w:abstractNumId w:val="34"/>
  </w:num>
  <w:num w:numId="35" w16cid:durableId="162669083">
    <w:abstractNumId w:val="35"/>
  </w:num>
  <w:num w:numId="36" w16cid:durableId="897086149">
    <w:abstractNumId w:val="37"/>
  </w:num>
  <w:num w:numId="37" w16cid:durableId="1281957133">
    <w:abstractNumId w:val="24"/>
  </w:num>
  <w:num w:numId="38" w16cid:durableId="11335182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2111"/>
    <w:rsid w:val="00000898"/>
    <w:rsid w:val="00011577"/>
    <w:rsid w:val="00032E13"/>
    <w:rsid w:val="000351C5"/>
    <w:rsid w:val="0004382E"/>
    <w:rsid w:val="000707CF"/>
    <w:rsid w:val="000835D1"/>
    <w:rsid w:val="000850D1"/>
    <w:rsid w:val="00091517"/>
    <w:rsid w:val="000A062E"/>
    <w:rsid w:val="000E05D4"/>
    <w:rsid w:val="00120413"/>
    <w:rsid w:val="00124E54"/>
    <w:rsid w:val="00130114"/>
    <w:rsid w:val="00141F18"/>
    <w:rsid w:val="00153D7E"/>
    <w:rsid w:val="0015729F"/>
    <w:rsid w:val="001937CD"/>
    <w:rsid w:val="00196D68"/>
    <w:rsid w:val="001A5E5C"/>
    <w:rsid w:val="001A6F5D"/>
    <w:rsid w:val="001B15D5"/>
    <w:rsid w:val="001B2DE7"/>
    <w:rsid w:val="001C4325"/>
    <w:rsid w:val="001C4515"/>
    <w:rsid w:val="001F31EF"/>
    <w:rsid w:val="0020134F"/>
    <w:rsid w:val="0020488A"/>
    <w:rsid w:val="00205982"/>
    <w:rsid w:val="0021071F"/>
    <w:rsid w:val="00210C87"/>
    <w:rsid w:val="00217DFB"/>
    <w:rsid w:val="00224024"/>
    <w:rsid w:val="00226638"/>
    <w:rsid w:val="00240C13"/>
    <w:rsid w:val="002506F3"/>
    <w:rsid w:val="002515BB"/>
    <w:rsid w:val="002653D3"/>
    <w:rsid w:val="00291C55"/>
    <w:rsid w:val="002A09A5"/>
    <w:rsid w:val="002C27F7"/>
    <w:rsid w:val="002E017E"/>
    <w:rsid w:val="003158BA"/>
    <w:rsid w:val="00323814"/>
    <w:rsid w:val="00342D33"/>
    <w:rsid w:val="00356F67"/>
    <w:rsid w:val="003757A9"/>
    <w:rsid w:val="00381C34"/>
    <w:rsid w:val="003B61F9"/>
    <w:rsid w:val="003B7591"/>
    <w:rsid w:val="003C0E16"/>
    <w:rsid w:val="003E66A0"/>
    <w:rsid w:val="003E7572"/>
    <w:rsid w:val="003F4DF8"/>
    <w:rsid w:val="003F7CFD"/>
    <w:rsid w:val="00427813"/>
    <w:rsid w:val="00443A7A"/>
    <w:rsid w:val="00444D2A"/>
    <w:rsid w:val="00451932"/>
    <w:rsid w:val="00482279"/>
    <w:rsid w:val="004843F0"/>
    <w:rsid w:val="0048699F"/>
    <w:rsid w:val="004A20E7"/>
    <w:rsid w:val="004A27AD"/>
    <w:rsid w:val="004A5D83"/>
    <w:rsid w:val="004B5CFF"/>
    <w:rsid w:val="004C1D93"/>
    <w:rsid w:val="004D18AA"/>
    <w:rsid w:val="004D5291"/>
    <w:rsid w:val="004D582B"/>
    <w:rsid w:val="004E12B1"/>
    <w:rsid w:val="00512A2B"/>
    <w:rsid w:val="00520D2B"/>
    <w:rsid w:val="00525A50"/>
    <w:rsid w:val="005304F4"/>
    <w:rsid w:val="005455E3"/>
    <w:rsid w:val="00565AC4"/>
    <w:rsid w:val="00567D6A"/>
    <w:rsid w:val="0057410A"/>
    <w:rsid w:val="00575556"/>
    <w:rsid w:val="005916FA"/>
    <w:rsid w:val="005B17E8"/>
    <w:rsid w:val="005B72E6"/>
    <w:rsid w:val="005B7741"/>
    <w:rsid w:val="005C2EE9"/>
    <w:rsid w:val="005C59C9"/>
    <w:rsid w:val="005F1118"/>
    <w:rsid w:val="00611632"/>
    <w:rsid w:val="00615055"/>
    <w:rsid w:val="00632AE1"/>
    <w:rsid w:val="006A6F7E"/>
    <w:rsid w:val="006C242C"/>
    <w:rsid w:val="006C5A15"/>
    <w:rsid w:val="006D0EAC"/>
    <w:rsid w:val="006E3DD7"/>
    <w:rsid w:val="006F3F2D"/>
    <w:rsid w:val="007033A5"/>
    <w:rsid w:val="00710148"/>
    <w:rsid w:val="007114FE"/>
    <w:rsid w:val="0073348F"/>
    <w:rsid w:val="00757F25"/>
    <w:rsid w:val="00760DE4"/>
    <w:rsid w:val="00780D25"/>
    <w:rsid w:val="007968BE"/>
    <w:rsid w:val="007C3581"/>
    <w:rsid w:val="008064DC"/>
    <w:rsid w:val="008141F1"/>
    <w:rsid w:val="00824F2E"/>
    <w:rsid w:val="008914CA"/>
    <w:rsid w:val="008A474F"/>
    <w:rsid w:val="008B3117"/>
    <w:rsid w:val="008D735C"/>
    <w:rsid w:val="008F180C"/>
    <w:rsid w:val="008F57A8"/>
    <w:rsid w:val="00901178"/>
    <w:rsid w:val="0091154A"/>
    <w:rsid w:val="00922111"/>
    <w:rsid w:val="00932621"/>
    <w:rsid w:val="009328AE"/>
    <w:rsid w:val="00953C5C"/>
    <w:rsid w:val="00954FBC"/>
    <w:rsid w:val="009869AB"/>
    <w:rsid w:val="009A1290"/>
    <w:rsid w:val="009A5538"/>
    <w:rsid w:val="009B228C"/>
    <w:rsid w:val="009B5103"/>
    <w:rsid w:val="009B6422"/>
    <w:rsid w:val="009C11D2"/>
    <w:rsid w:val="009C26C6"/>
    <w:rsid w:val="009C714D"/>
    <w:rsid w:val="009D057B"/>
    <w:rsid w:val="009D5305"/>
    <w:rsid w:val="009E14CB"/>
    <w:rsid w:val="009F07DC"/>
    <w:rsid w:val="00A049DE"/>
    <w:rsid w:val="00A2303A"/>
    <w:rsid w:val="00A53861"/>
    <w:rsid w:val="00A74941"/>
    <w:rsid w:val="00A83FC4"/>
    <w:rsid w:val="00AB7E36"/>
    <w:rsid w:val="00AC4C23"/>
    <w:rsid w:val="00AC5385"/>
    <w:rsid w:val="00AD12FD"/>
    <w:rsid w:val="00AE4CC1"/>
    <w:rsid w:val="00B22DB3"/>
    <w:rsid w:val="00B334F7"/>
    <w:rsid w:val="00B54C80"/>
    <w:rsid w:val="00B54D19"/>
    <w:rsid w:val="00B55CAF"/>
    <w:rsid w:val="00B923E2"/>
    <w:rsid w:val="00B9685A"/>
    <w:rsid w:val="00BA4F15"/>
    <w:rsid w:val="00BB6867"/>
    <w:rsid w:val="00BE1668"/>
    <w:rsid w:val="00BE5DBD"/>
    <w:rsid w:val="00BF5754"/>
    <w:rsid w:val="00C1023B"/>
    <w:rsid w:val="00C143CC"/>
    <w:rsid w:val="00C2334F"/>
    <w:rsid w:val="00C36AF6"/>
    <w:rsid w:val="00C424AA"/>
    <w:rsid w:val="00C66754"/>
    <w:rsid w:val="00C75665"/>
    <w:rsid w:val="00C858B0"/>
    <w:rsid w:val="00C91D87"/>
    <w:rsid w:val="00C9342E"/>
    <w:rsid w:val="00C96469"/>
    <w:rsid w:val="00CB7F66"/>
    <w:rsid w:val="00CC333A"/>
    <w:rsid w:val="00CE2568"/>
    <w:rsid w:val="00CF542B"/>
    <w:rsid w:val="00CF7573"/>
    <w:rsid w:val="00D20B8C"/>
    <w:rsid w:val="00D4007A"/>
    <w:rsid w:val="00D443C8"/>
    <w:rsid w:val="00D46C53"/>
    <w:rsid w:val="00D647C7"/>
    <w:rsid w:val="00D724DE"/>
    <w:rsid w:val="00D92205"/>
    <w:rsid w:val="00D93C61"/>
    <w:rsid w:val="00D96CE1"/>
    <w:rsid w:val="00DA2572"/>
    <w:rsid w:val="00DC4244"/>
    <w:rsid w:val="00DE21F8"/>
    <w:rsid w:val="00E06EE2"/>
    <w:rsid w:val="00E437FA"/>
    <w:rsid w:val="00E60E70"/>
    <w:rsid w:val="00E7192D"/>
    <w:rsid w:val="00E7380E"/>
    <w:rsid w:val="00E74F6B"/>
    <w:rsid w:val="00E774C5"/>
    <w:rsid w:val="00E944B7"/>
    <w:rsid w:val="00E94BD1"/>
    <w:rsid w:val="00EB7989"/>
    <w:rsid w:val="00EE0F62"/>
    <w:rsid w:val="00EF632D"/>
    <w:rsid w:val="00F05C6E"/>
    <w:rsid w:val="00F722FB"/>
    <w:rsid w:val="00F77A22"/>
    <w:rsid w:val="00F8322A"/>
    <w:rsid w:val="00F91327"/>
    <w:rsid w:val="00FB244E"/>
    <w:rsid w:val="00FB7AE1"/>
    <w:rsid w:val="00FC4D31"/>
    <w:rsid w:val="00FD19F1"/>
    <w:rsid w:val="00FD217E"/>
    <w:rsid w:val="00FD54BA"/>
    <w:rsid w:val="00FD665D"/>
    <w:rsid w:val="00FD756D"/>
    <w:rsid w:val="00FE58B9"/>
    <w:rsid w:val="00FF61D5"/>
    <w:rsid w:val="32885B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7C78F"/>
  <w15:chartTrackingRefBased/>
  <w15:docId w15:val="{D171A142-58D8-4569-AA50-4809BF4E3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4024"/>
    <w:pPr>
      <w:keepNext/>
      <w:spacing w:after="0" w:line="240" w:lineRule="auto"/>
      <w:outlineLvl w:val="0"/>
    </w:pPr>
    <w:rPr>
      <w:rFonts w:ascii="Arial" w:hAnsi="Arial" w:cs="Arial"/>
      <w:b/>
      <w:color w:val="1E294F"/>
    </w:rPr>
  </w:style>
  <w:style w:type="paragraph" w:styleId="Heading2">
    <w:name w:val="heading 2"/>
    <w:basedOn w:val="Normal"/>
    <w:next w:val="Normal"/>
    <w:link w:val="Heading2Char"/>
    <w:uiPriority w:val="9"/>
    <w:unhideWhenUsed/>
    <w:qFormat/>
    <w:rsid w:val="00710148"/>
    <w:pPr>
      <w:keepNext/>
      <w:spacing w:after="0" w:line="240" w:lineRule="auto"/>
      <w:jc w:val="right"/>
      <w:outlineLvl w:val="1"/>
    </w:pPr>
    <w:rPr>
      <w:rFonts w:ascii="Arial" w:hAnsi="Arial" w:cs="Arial"/>
      <w:i/>
      <w:color w:val="323E4F" w:themeColor="text2"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21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2111"/>
  </w:style>
  <w:style w:type="paragraph" w:styleId="Footer">
    <w:name w:val="footer"/>
    <w:basedOn w:val="Normal"/>
    <w:link w:val="FooterChar"/>
    <w:uiPriority w:val="99"/>
    <w:unhideWhenUsed/>
    <w:rsid w:val="009221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111"/>
  </w:style>
  <w:style w:type="table" w:styleId="TableGrid">
    <w:name w:val="Table Grid"/>
    <w:basedOn w:val="TableNormal"/>
    <w:uiPriority w:val="39"/>
    <w:rsid w:val="00922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1C5"/>
    <w:pPr>
      <w:ind w:left="720"/>
      <w:contextualSpacing/>
    </w:pPr>
  </w:style>
  <w:style w:type="paragraph" w:styleId="BalloonText">
    <w:name w:val="Balloon Text"/>
    <w:basedOn w:val="Normal"/>
    <w:link w:val="BalloonTextChar"/>
    <w:uiPriority w:val="99"/>
    <w:semiHidden/>
    <w:unhideWhenUsed/>
    <w:rsid w:val="00FD75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56D"/>
    <w:rPr>
      <w:rFonts w:ascii="Segoe UI" w:hAnsi="Segoe UI" w:cs="Segoe UI"/>
      <w:sz w:val="18"/>
      <w:szCs w:val="18"/>
    </w:rPr>
  </w:style>
  <w:style w:type="character" w:styleId="CommentReference">
    <w:name w:val="annotation reference"/>
    <w:basedOn w:val="DefaultParagraphFont"/>
    <w:uiPriority w:val="99"/>
    <w:semiHidden/>
    <w:unhideWhenUsed/>
    <w:rsid w:val="00AD12FD"/>
    <w:rPr>
      <w:sz w:val="16"/>
      <w:szCs w:val="16"/>
    </w:rPr>
  </w:style>
  <w:style w:type="paragraph" w:styleId="CommentText">
    <w:name w:val="annotation text"/>
    <w:basedOn w:val="Normal"/>
    <w:link w:val="CommentTextChar"/>
    <w:uiPriority w:val="99"/>
    <w:unhideWhenUsed/>
    <w:rsid w:val="00AD12FD"/>
    <w:pPr>
      <w:spacing w:line="240" w:lineRule="auto"/>
    </w:pPr>
    <w:rPr>
      <w:sz w:val="20"/>
      <w:szCs w:val="20"/>
    </w:rPr>
  </w:style>
  <w:style w:type="character" w:customStyle="1" w:styleId="CommentTextChar">
    <w:name w:val="Comment Text Char"/>
    <w:basedOn w:val="DefaultParagraphFont"/>
    <w:link w:val="CommentText"/>
    <w:uiPriority w:val="99"/>
    <w:rsid w:val="00AD12FD"/>
    <w:rPr>
      <w:sz w:val="20"/>
      <w:szCs w:val="20"/>
    </w:rPr>
  </w:style>
  <w:style w:type="paragraph" w:styleId="CommentSubject">
    <w:name w:val="annotation subject"/>
    <w:basedOn w:val="CommentText"/>
    <w:next w:val="CommentText"/>
    <w:link w:val="CommentSubjectChar"/>
    <w:uiPriority w:val="99"/>
    <w:semiHidden/>
    <w:unhideWhenUsed/>
    <w:rsid w:val="00AD12FD"/>
    <w:rPr>
      <w:b/>
      <w:bCs/>
    </w:rPr>
  </w:style>
  <w:style w:type="character" w:customStyle="1" w:styleId="CommentSubjectChar">
    <w:name w:val="Comment Subject Char"/>
    <w:basedOn w:val="CommentTextChar"/>
    <w:link w:val="CommentSubject"/>
    <w:uiPriority w:val="99"/>
    <w:semiHidden/>
    <w:rsid w:val="00AD12FD"/>
    <w:rPr>
      <w:b/>
      <w:bCs/>
      <w:sz w:val="20"/>
      <w:szCs w:val="20"/>
    </w:rPr>
  </w:style>
  <w:style w:type="character" w:customStyle="1" w:styleId="Heading1Char">
    <w:name w:val="Heading 1 Char"/>
    <w:basedOn w:val="DefaultParagraphFont"/>
    <w:link w:val="Heading1"/>
    <w:uiPriority w:val="9"/>
    <w:rsid w:val="00224024"/>
    <w:rPr>
      <w:rFonts w:ascii="Arial" w:hAnsi="Arial" w:cs="Arial"/>
      <w:b/>
      <w:color w:val="1E294F"/>
    </w:rPr>
  </w:style>
  <w:style w:type="character" w:customStyle="1" w:styleId="Heading2Char">
    <w:name w:val="Heading 2 Char"/>
    <w:basedOn w:val="DefaultParagraphFont"/>
    <w:link w:val="Heading2"/>
    <w:uiPriority w:val="9"/>
    <w:rsid w:val="00710148"/>
    <w:rPr>
      <w:rFonts w:ascii="Arial" w:hAnsi="Arial" w:cs="Arial"/>
      <w:i/>
      <w:color w:val="323E4F" w:themeColor="text2" w:themeShade="BF"/>
      <w:sz w:val="20"/>
      <w:szCs w:val="20"/>
    </w:rPr>
  </w:style>
  <w:style w:type="paragraph" w:styleId="BodyText2">
    <w:name w:val="Body Text 2"/>
    <w:basedOn w:val="Normal"/>
    <w:link w:val="BodyText2Char"/>
    <w:rsid w:val="009328AE"/>
    <w:pPr>
      <w:spacing w:after="0" w:line="240" w:lineRule="auto"/>
      <w:jc w:val="both"/>
    </w:pPr>
    <w:rPr>
      <w:rFonts w:ascii="Verdana" w:eastAsia="Times New Roman" w:hAnsi="Verdana" w:cs="Times New Roman"/>
      <w:sz w:val="20"/>
      <w:szCs w:val="20"/>
      <w:lang w:eastAsia="en-GB"/>
    </w:rPr>
  </w:style>
  <w:style w:type="character" w:customStyle="1" w:styleId="BodyText2Char">
    <w:name w:val="Body Text 2 Char"/>
    <w:basedOn w:val="DefaultParagraphFont"/>
    <w:link w:val="BodyText2"/>
    <w:rsid w:val="009328AE"/>
    <w:rPr>
      <w:rFonts w:ascii="Verdana" w:eastAsia="Times New Roman" w:hAnsi="Verdana" w:cs="Times New Roman"/>
      <w:sz w:val="20"/>
      <w:szCs w:val="20"/>
      <w:lang w:eastAsia="en-GB"/>
    </w:rPr>
  </w:style>
  <w:style w:type="paragraph" w:styleId="BodyTextIndent2">
    <w:name w:val="Body Text Indent 2"/>
    <w:basedOn w:val="Normal"/>
    <w:link w:val="BodyTextIndent2Char"/>
    <w:uiPriority w:val="99"/>
    <w:semiHidden/>
    <w:unhideWhenUsed/>
    <w:rsid w:val="00FD54BA"/>
    <w:pPr>
      <w:spacing w:after="120" w:line="480" w:lineRule="auto"/>
      <w:ind w:left="283"/>
    </w:pPr>
  </w:style>
  <w:style w:type="character" w:customStyle="1" w:styleId="BodyTextIndent2Char">
    <w:name w:val="Body Text Indent 2 Char"/>
    <w:basedOn w:val="DefaultParagraphFont"/>
    <w:link w:val="BodyTextIndent2"/>
    <w:uiPriority w:val="99"/>
    <w:semiHidden/>
    <w:rsid w:val="00FD54BA"/>
  </w:style>
  <w:style w:type="paragraph" w:customStyle="1" w:styleId="BODY1">
    <w:name w:val="BODY1"/>
    <w:basedOn w:val="Normal"/>
    <w:link w:val="BODY1Char"/>
    <w:rsid w:val="008F180C"/>
    <w:pPr>
      <w:spacing w:after="200" w:line="240" w:lineRule="auto"/>
      <w:ind w:left="2520"/>
      <w:jc w:val="both"/>
    </w:pPr>
    <w:rPr>
      <w:rFonts w:ascii="Tahoma" w:eastAsia="Times New Roman" w:hAnsi="Tahoma" w:cs="Times New Roman"/>
      <w:sz w:val="20"/>
      <w:szCs w:val="20"/>
    </w:rPr>
  </w:style>
  <w:style w:type="character" w:customStyle="1" w:styleId="BODY1Char">
    <w:name w:val="BODY1 Char"/>
    <w:link w:val="BODY1"/>
    <w:rsid w:val="008F180C"/>
    <w:rPr>
      <w:rFonts w:ascii="Tahoma" w:eastAsia="Times New Roman" w:hAnsi="Tahom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0954">
      <w:bodyDiv w:val="1"/>
      <w:marLeft w:val="0"/>
      <w:marRight w:val="0"/>
      <w:marTop w:val="0"/>
      <w:marBottom w:val="0"/>
      <w:divBdr>
        <w:top w:val="none" w:sz="0" w:space="0" w:color="auto"/>
        <w:left w:val="none" w:sz="0" w:space="0" w:color="auto"/>
        <w:bottom w:val="none" w:sz="0" w:space="0" w:color="auto"/>
        <w:right w:val="none" w:sz="0" w:space="0" w:color="auto"/>
      </w:divBdr>
    </w:div>
    <w:div w:id="137527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15c9818-5d71-4956-b6b0-5284b3b37c4d">
      <Terms xmlns="http://schemas.microsoft.com/office/infopath/2007/PartnerControls"/>
    </lcf76f155ced4ddcb4097134ff3c332f>
    <TaxCatchAll xmlns="28ed3a53-159f-40a2-a3e4-c045d7ebb920" xsi:nil="true"/>
    <AddedtoTribepad xmlns="315c9818-5d71-4956-b6b0-5284b3b37c4d">true</AddedtoTribepa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93EF3271C887489D501A092025FFE5" ma:contentTypeVersion="15" ma:contentTypeDescription="Create a new document." ma:contentTypeScope="" ma:versionID="e7bd928f8ce137f16e64e93013ae5e0f">
  <xsd:schema xmlns:xsd="http://www.w3.org/2001/XMLSchema" xmlns:xs="http://www.w3.org/2001/XMLSchema" xmlns:p="http://schemas.microsoft.com/office/2006/metadata/properties" xmlns:ns2="315c9818-5d71-4956-b6b0-5284b3b37c4d" xmlns:ns3="28ed3a53-159f-40a2-a3e4-c045d7ebb920" targetNamespace="http://schemas.microsoft.com/office/2006/metadata/properties" ma:root="true" ma:fieldsID="604d2dfa841d044de873d1bbee305d73" ns2:_="" ns3:_="">
    <xsd:import namespace="315c9818-5d71-4956-b6b0-5284b3b37c4d"/>
    <xsd:import namespace="28ed3a53-159f-40a2-a3e4-c045d7ebb9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element ref="ns2:AddedtoTribe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c9818-5d71-4956-b6b0-5284b3b37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aed7bde-0a21-4b3f-accb-05cfa38b9995"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AddedtoTribepad" ma:index="22" nillable="true" ma:displayName="Added to Tribepad" ma:default="1" ma:format="Dropdown" ma:internalName="AddedtoTribepa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8ed3a53-159f-40a2-a3e4-c045d7ebb9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9d29a5b-47ba-46b6-9d6f-c53c9aff3113}" ma:internalName="TaxCatchAll" ma:showField="CatchAllData" ma:web="28ed3a53-159f-40a2-a3e4-c045d7ebb9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C0B20C-82C8-4117-9357-7A9520925CB1}">
  <ds:schemaRefs>
    <ds:schemaRef ds:uri="http://schemas.microsoft.com/office/2006/metadata/properties"/>
    <ds:schemaRef ds:uri="http://schemas.microsoft.com/office/infopath/2007/PartnerControls"/>
    <ds:schemaRef ds:uri="315c9818-5d71-4956-b6b0-5284b3b37c4d"/>
    <ds:schemaRef ds:uri="28ed3a53-159f-40a2-a3e4-c045d7ebb920"/>
  </ds:schemaRefs>
</ds:datastoreItem>
</file>

<file path=customXml/itemProps2.xml><?xml version="1.0" encoding="utf-8"?>
<ds:datastoreItem xmlns:ds="http://schemas.openxmlformats.org/officeDocument/2006/customXml" ds:itemID="{43FB1E3C-8FDD-493A-A15F-AC6B11DD5C16}"/>
</file>

<file path=customXml/itemProps3.xml><?xml version="1.0" encoding="utf-8"?>
<ds:datastoreItem xmlns:ds="http://schemas.openxmlformats.org/officeDocument/2006/customXml" ds:itemID="{070E678A-427D-404C-895E-4A4A9C4F468B}">
  <ds:schemaRefs>
    <ds:schemaRef ds:uri="http://schemas.openxmlformats.org/officeDocument/2006/bibliography"/>
  </ds:schemaRefs>
</ds:datastoreItem>
</file>

<file path=customXml/itemProps4.xml><?xml version="1.0" encoding="utf-8"?>
<ds:datastoreItem xmlns:ds="http://schemas.openxmlformats.org/officeDocument/2006/customXml" ds:itemID="{9E3C6B5D-4542-433C-9709-F34FE8E58D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553</Words>
  <Characters>3156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Prince</dc:creator>
  <cp:keywords/>
  <dc:description/>
  <cp:lastModifiedBy>Elizabeth Kirby</cp:lastModifiedBy>
  <cp:revision>14</cp:revision>
  <cp:lastPrinted>2021-09-02T13:31:00Z</cp:lastPrinted>
  <dcterms:created xsi:type="dcterms:W3CDTF">2024-05-23T15:55:00Z</dcterms:created>
  <dcterms:modified xsi:type="dcterms:W3CDTF">2024-06-06T09:56:00Z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0x0101000993EF3271C887489D501A092025FFE5</vt:lpwstr>
  </property>
  <property fmtid="{D5CDD505-2E9C-101B-9397-08002B2CF9AE}" pid="3" name="MediaServiceImageTags">
    <vt:lpwstr/>
  </property>
  <property fmtid="{D5CDD505-2E9C-101B-9397-08002B2CF9AE}" pid="4" name="Order">
    <vt:r8>23994100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