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49006B" w14:paraId="4BADCB5F" w14:textId="77777777" w:rsidTr="0004382E">
        <w:trPr>
          <w:trHeight w:val="236"/>
        </w:trPr>
        <w:tc>
          <w:tcPr>
            <w:tcW w:w="1098" w:type="pct"/>
            <w:shd w:val="clear" w:color="auto" w:fill="D9D9D9" w:themeFill="background1" w:themeFillShade="D9"/>
          </w:tcPr>
          <w:p w14:paraId="0A7EF579" w14:textId="77777777" w:rsidR="000351C5" w:rsidRPr="0049006B" w:rsidRDefault="000351C5">
            <w:pPr>
              <w:rPr>
                <w:rFonts w:ascii="Aptos" w:hAnsi="Aptos" w:cstheme="majorHAnsi"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Job Title:</w:t>
            </w:r>
          </w:p>
        </w:tc>
        <w:tc>
          <w:tcPr>
            <w:tcW w:w="3902" w:type="pct"/>
          </w:tcPr>
          <w:p w14:paraId="439BD100" w14:textId="694FA33E" w:rsidR="000351C5" w:rsidRPr="0049006B" w:rsidRDefault="00BD0A1C">
            <w:pPr>
              <w:rPr>
                <w:rFonts w:ascii="Aptos" w:hAnsi="Aptos" w:cstheme="majorHAnsi"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Activities Co-ordinator</w:t>
            </w:r>
          </w:p>
        </w:tc>
      </w:tr>
      <w:tr w:rsidR="001B2DE7" w:rsidRPr="0049006B" w14:paraId="5B84D51F" w14:textId="77777777" w:rsidTr="009710F9">
        <w:tc>
          <w:tcPr>
            <w:tcW w:w="1098" w:type="pct"/>
            <w:shd w:val="clear" w:color="auto" w:fill="D9D9D9" w:themeFill="background1" w:themeFillShade="D9"/>
          </w:tcPr>
          <w:p w14:paraId="655FDFEA" w14:textId="77777777" w:rsidR="009328AE" w:rsidRPr="0049006B" w:rsidRDefault="009328AE" w:rsidP="009328AE">
            <w:pPr>
              <w:rPr>
                <w:rFonts w:ascii="Aptos" w:hAnsi="Aptos" w:cstheme="majorHAnsi"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Reports To:</w:t>
            </w:r>
          </w:p>
        </w:tc>
        <w:tc>
          <w:tcPr>
            <w:tcW w:w="3902" w:type="pct"/>
            <w:vAlign w:val="center"/>
          </w:tcPr>
          <w:p w14:paraId="2A1DFD22" w14:textId="69FB4061" w:rsidR="009328AE" w:rsidRPr="0049006B" w:rsidRDefault="00923943" w:rsidP="009328AE">
            <w:pPr>
              <w:rPr>
                <w:rFonts w:ascii="Aptos" w:hAnsi="Aptos" w:cstheme="majorHAnsi"/>
                <w:bCs/>
                <w:sz w:val="24"/>
                <w:szCs w:val="24"/>
              </w:rPr>
            </w:pPr>
            <w:r>
              <w:rPr>
                <w:rFonts w:ascii="Aptos" w:hAnsi="Aptos" w:cstheme="majorHAnsi"/>
                <w:bCs/>
                <w:sz w:val="24"/>
                <w:szCs w:val="24"/>
              </w:rPr>
              <w:t>General Manager</w:t>
            </w:r>
          </w:p>
        </w:tc>
      </w:tr>
    </w:tbl>
    <w:p w14:paraId="11F0E2F3" w14:textId="77777777" w:rsidR="004A27AD" w:rsidRPr="0049006B" w:rsidRDefault="004A27AD" w:rsidP="00CF542B">
      <w:pPr>
        <w:spacing w:after="0"/>
        <w:rPr>
          <w:rFonts w:ascii="Aptos" w:hAnsi="Aptos" w:cstheme="maj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B2DE7" w:rsidRPr="0049006B" w14:paraId="49B7D3D0" w14:textId="77777777" w:rsidTr="007968BE">
        <w:tc>
          <w:tcPr>
            <w:tcW w:w="1980" w:type="dxa"/>
            <w:shd w:val="clear" w:color="auto" w:fill="D9D9D9" w:themeFill="background1" w:themeFillShade="D9"/>
          </w:tcPr>
          <w:p w14:paraId="613F5233" w14:textId="77777777" w:rsidR="000351C5" w:rsidRPr="0049006B" w:rsidRDefault="000351C5" w:rsidP="00CF542B">
            <w:pPr>
              <w:rPr>
                <w:rFonts w:ascii="Aptos" w:hAnsi="Aptos" w:cstheme="majorHAnsi"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Job Summary:</w:t>
            </w:r>
          </w:p>
        </w:tc>
        <w:tc>
          <w:tcPr>
            <w:tcW w:w="7036" w:type="dxa"/>
          </w:tcPr>
          <w:p w14:paraId="55416B22" w14:textId="4313D88E" w:rsidR="000351C5" w:rsidRPr="0049006B" w:rsidRDefault="006E3FD8" w:rsidP="006E3FD8">
            <w:p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To provide a high quality enrichment programme for facility residents through social and activity related programmes in order for residents to maintain and develop their fullest potential for independent living.</w:t>
            </w:r>
          </w:p>
        </w:tc>
      </w:tr>
    </w:tbl>
    <w:p w14:paraId="2C45B1F3" w14:textId="77777777" w:rsidR="000351C5" w:rsidRPr="0049006B" w:rsidRDefault="000351C5" w:rsidP="00CF542B">
      <w:pPr>
        <w:spacing w:after="0"/>
        <w:rPr>
          <w:rFonts w:ascii="Aptos" w:hAnsi="Aptos" w:cstheme="maj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DE7" w:rsidRPr="0049006B" w14:paraId="0D0490A8" w14:textId="77777777" w:rsidTr="00632701">
        <w:tc>
          <w:tcPr>
            <w:tcW w:w="9016" w:type="dxa"/>
            <w:shd w:val="clear" w:color="auto" w:fill="D9D9D9" w:themeFill="background1" w:themeFillShade="D9"/>
          </w:tcPr>
          <w:p w14:paraId="08C87386" w14:textId="77777777" w:rsidR="002653D3" w:rsidRPr="0049006B" w:rsidRDefault="002653D3" w:rsidP="00CF542B">
            <w:pPr>
              <w:rPr>
                <w:rFonts w:ascii="Aptos" w:hAnsi="Aptos" w:cstheme="majorHAnsi"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Role Responsibilities:</w:t>
            </w:r>
          </w:p>
        </w:tc>
      </w:tr>
      <w:tr w:rsidR="002653D3" w:rsidRPr="0049006B" w14:paraId="1A19207F" w14:textId="77777777" w:rsidTr="002653D3">
        <w:tc>
          <w:tcPr>
            <w:tcW w:w="9016" w:type="dxa"/>
            <w:shd w:val="clear" w:color="auto" w:fill="auto"/>
          </w:tcPr>
          <w:p w14:paraId="4B11FC32" w14:textId="77777777" w:rsidR="00F8706F" w:rsidRPr="0049006B" w:rsidRDefault="00F8706F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Monitor and be responsible for the activities budget.</w:t>
            </w:r>
          </w:p>
          <w:p w14:paraId="0C04D818" w14:textId="77777777" w:rsidR="00F8706F" w:rsidRPr="0049006B" w:rsidRDefault="00F8706F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Develop and maintain a resource file of instructors, entertainers, community liaisons, tours, cultural events, sporting events etc.</w:t>
            </w:r>
          </w:p>
          <w:p w14:paraId="30E2C099" w14:textId="77777777" w:rsidR="00F8706F" w:rsidRPr="0049006B" w:rsidRDefault="00F8706F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Plan and carry out special occasions to celebrate resident birthdays, anniversaries and holidays.</w:t>
            </w:r>
          </w:p>
          <w:p w14:paraId="06038A0C" w14:textId="77777777" w:rsidR="00F8706F" w:rsidRPr="0049006B" w:rsidRDefault="00F8706F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Publish monthly activities calendar.</w:t>
            </w:r>
          </w:p>
          <w:p w14:paraId="50D3A761" w14:textId="77777777" w:rsidR="00F8706F" w:rsidRPr="0049006B" w:rsidRDefault="00F8706F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Inform residents of daily events.</w:t>
            </w:r>
          </w:p>
          <w:p w14:paraId="62C916D8" w14:textId="77777777" w:rsidR="00F8706F" w:rsidRPr="0049006B" w:rsidRDefault="00F8706F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Schedule entertainment in facility.</w:t>
            </w:r>
          </w:p>
          <w:p w14:paraId="577E37CE" w14:textId="77777777" w:rsidR="00F8706F" w:rsidRPr="0049006B" w:rsidRDefault="00F8706F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Schedule tours and events for residents within community and surrounding geographical area.</w:t>
            </w:r>
          </w:p>
          <w:p w14:paraId="202FC3C9" w14:textId="77777777" w:rsidR="00F8706F" w:rsidRPr="0049006B" w:rsidRDefault="00F8706F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Arrange films on a regular basis.</w:t>
            </w:r>
          </w:p>
          <w:p w14:paraId="6376C9B6" w14:textId="77777777" w:rsidR="00F8706F" w:rsidRPr="0049006B" w:rsidRDefault="00F8706F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Schedule classes and speakers.</w:t>
            </w:r>
          </w:p>
          <w:p w14:paraId="5F254732" w14:textId="77777777" w:rsidR="00F8706F" w:rsidRPr="0049006B" w:rsidRDefault="00F8706F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Provide exercise classes on a regular basis.</w:t>
            </w:r>
          </w:p>
          <w:p w14:paraId="34294193" w14:textId="77777777" w:rsidR="00F8706F" w:rsidRPr="0049006B" w:rsidRDefault="00F8706F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Develop resident committees to provide programme guidance and to make residents feel involved in the activities programme.</w:t>
            </w:r>
          </w:p>
          <w:p w14:paraId="2DC57A46" w14:textId="77777777" w:rsidR="00F8706F" w:rsidRPr="0049006B" w:rsidRDefault="00F8706F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Survey and assess interests and needs of residents; develop an ongoing file.</w:t>
            </w:r>
          </w:p>
          <w:p w14:paraId="0BF0890E" w14:textId="77777777" w:rsidR="00F8706F" w:rsidRPr="0049006B" w:rsidRDefault="00F8706F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Keep records of resident participation.</w:t>
            </w:r>
          </w:p>
          <w:p w14:paraId="25C6855A" w14:textId="77777777" w:rsidR="00F8706F" w:rsidRPr="0049006B" w:rsidRDefault="00F8706F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Be responsible for and change bulletin boards daily/weekly/monthly.</w:t>
            </w:r>
          </w:p>
          <w:p w14:paraId="4BF68810" w14:textId="77777777" w:rsidR="00F8706F" w:rsidRPr="0049006B" w:rsidRDefault="00F8706F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May be required to operate facility bus and to provide transportation for residents for activities and other scheduled events.</w:t>
            </w:r>
          </w:p>
          <w:p w14:paraId="31621EAB" w14:textId="77777777" w:rsidR="00A76202" w:rsidRPr="0049006B" w:rsidRDefault="00A76202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Maintain an enriching environment for the benefit of the residents.</w:t>
            </w:r>
          </w:p>
          <w:p w14:paraId="1C3F5386" w14:textId="77777777" w:rsidR="00A76202" w:rsidRPr="0049006B" w:rsidRDefault="00A76202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Maximise resident participation in the programme.</w:t>
            </w:r>
          </w:p>
          <w:p w14:paraId="44740782" w14:textId="77777777" w:rsidR="00A76202" w:rsidRPr="0049006B" w:rsidRDefault="00A76202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Develop a positive relationship with community liaisons.</w:t>
            </w:r>
          </w:p>
          <w:p w14:paraId="3250D92C" w14:textId="77777777" w:rsidR="00A76202" w:rsidRPr="0049006B" w:rsidRDefault="00A76202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Pursue opportunities to expand and improve the programme.</w:t>
            </w:r>
          </w:p>
          <w:p w14:paraId="62A849BE" w14:textId="77777777" w:rsidR="00A76202" w:rsidRPr="0049006B" w:rsidRDefault="00A76202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Promote the programme to the residents and community.</w:t>
            </w:r>
          </w:p>
          <w:p w14:paraId="6D21F947" w14:textId="77777777" w:rsidR="00A76202" w:rsidRPr="0049006B" w:rsidRDefault="00A76202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Accommodate specific needs of groups or individuals.</w:t>
            </w:r>
          </w:p>
          <w:p w14:paraId="4B651147" w14:textId="77777777" w:rsidR="00A76202" w:rsidRPr="0049006B" w:rsidRDefault="00A76202" w:rsidP="00A76202">
            <w:pPr>
              <w:numPr>
                <w:ilvl w:val="0"/>
                <w:numId w:val="35"/>
              </w:numPr>
              <w:jc w:val="both"/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Keep the management team informed on a weekly basis.</w:t>
            </w:r>
          </w:p>
          <w:p w14:paraId="3653B03F" w14:textId="77777777" w:rsidR="00BE5DBD" w:rsidRPr="0049006B" w:rsidRDefault="00BE5DBD" w:rsidP="006D0EAC">
            <w:pPr>
              <w:rPr>
                <w:rFonts w:ascii="Aptos" w:hAnsi="Aptos" w:cstheme="majorHAnsi"/>
                <w:bCs/>
                <w:sz w:val="24"/>
                <w:szCs w:val="24"/>
              </w:rPr>
            </w:pPr>
          </w:p>
          <w:p w14:paraId="50F31FD5" w14:textId="2BD570C3" w:rsidR="002653D3" w:rsidRPr="0049006B" w:rsidRDefault="002653D3" w:rsidP="006D0EAC">
            <w:pPr>
              <w:rPr>
                <w:rFonts w:ascii="Aptos" w:hAnsi="Aptos" w:cstheme="majorHAnsi"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This is not intended as an exhaustive description of duties and responsibilities and may be amended following consultation with the jobholder.</w:t>
            </w:r>
          </w:p>
        </w:tc>
      </w:tr>
    </w:tbl>
    <w:p w14:paraId="68B9EE88" w14:textId="77777777" w:rsidR="005B72E6" w:rsidRPr="0049006B" w:rsidRDefault="005B72E6">
      <w:pPr>
        <w:rPr>
          <w:rFonts w:ascii="Aptos" w:hAnsi="Aptos" w:cstheme="majorHAnsi"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1B2DE7" w:rsidRPr="0049006B" w14:paraId="79D3A663" w14:textId="77777777" w:rsidTr="00E944B7">
        <w:trPr>
          <w:jc w:val="center"/>
        </w:trPr>
        <w:tc>
          <w:tcPr>
            <w:tcW w:w="9016" w:type="dxa"/>
            <w:gridSpan w:val="3"/>
            <w:shd w:val="clear" w:color="auto" w:fill="D9D9D9" w:themeFill="background1" w:themeFillShade="D9"/>
          </w:tcPr>
          <w:p w14:paraId="19735D6C" w14:textId="77777777" w:rsidR="000351C5" w:rsidRPr="0049006B" w:rsidRDefault="000351C5" w:rsidP="00710148">
            <w:pPr>
              <w:rPr>
                <w:rFonts w:ascii="Aptos" w:hAnsi="Aptos" w:cstheme="majorHAnsi"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Person Specification</w:t>
            </w:r>
            <w:r w:rsidR="00710148" w:rsidRPr="0049006B">
              <w:rPr>
                <w:rFonts w:ascii="Aptos" w:hAnsi="Aptos" w:cstheme="majorHAnsi"/>
                <w:bCs/>
                <w:sz w:val="24"/>
                <w:szCs w:val="24"/>
              </w:rPr>
              <w:t>:</w:t>
            </w:r>
          </w:p>
        </w:tc>
      </w:tr>
      <w:tr w:rsidR="005B72E6" w:rsidRPr="0049006B" w14:paraId="4A33A5B9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612B4F" w14:textId="586B29CB" w:rsidR="005B72E6" w:rsidRPr="0049006B" w:rsidRDefault="005B72E6" w:rsidP="005B72E6">
            <w:pPr>
              <w:rPr>
                <w:rFonts w:ascii="Aptos" w:hAnsi="Aptos" w:cstheme="majorHAnsi"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 xml:space="preserve">Experience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9C74D23" w14:textId="222F4915" w:rsidR="005B72E6" w:rsidRPr="0049006B" w:rsidRDefault="005B72E6" w:rsidP="005B72E6">
            <w:pPr>
              <w:jc w:val="center"/>
              <w:rPr>
                <w:rFonts w:ascii="Aptos" w:hAnsi="Aptos" w:cstheme="majorHAnsi"/>
                <w:bCs/>
                <w:sz w:val="24"/>
                <w:szCs w:val="24"/>
                <w:lang w:eastAsia="en-GB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 xml:space="preserve">Essential/Desirable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DE736F2" w14:textId="0B137988" w:rsidR="005B72E6" w:rsidRPr="0049006B" w:rsidRDefault="005B72E6" w:rsidP="005B72E6">
            <w:pPr>
              <w:jc w:val="center"/>
              <w:rPr>
                <w:rFonts w:ascii="Aptos" w:hAnsi="Aptos" w:cstheme="majorHAnsi"/>
                <w:bCs/>
                <w:sz w:val="24"/>
                <w:szCs w:val="24"/>
                <w:lang w:eastAsia="en-GB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 xml:space="preserve">Assessment </w:t>
            </w:r>
          </w:p>
        </w:tc>
      </w:tr>
      <w:tr w:rsidR="00D92205" w:rsidRPr="0049006B" w14:paraId="09913693" w14:textId="77777777" w:rsidTr="00E944B7">
        <w:trPr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D21A" w14:textId="3375FF7D" w:rsidR="009B7C40" w:rsidRPr="0049006B" w:rsidRDefault="009B7C40" w:rsidP="009B7C40">
            <w:pPr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lastRenderedPageBreak/>
              <w:t>Previous supervisory experience essential.</w:t>
            </w:r>
          </w:p>
          <w:p w14:paraId="208C8695" w14:textId="312E4D7B" w:rsidR="00DE21F8" w:rsidRPr="0049006B" w:rsidRDefault="00DE21F8" w:rsidP="004A5D83">
            <w:pPr>
              <w:jc w:val="center"/>
              <w:rPr>
                <w:rFonts w:ascii="Aptos" w:hAnsi="Aptos" w:cstheme="majorHAnsi"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CCE8" w14:textId="652CF670" w:rsidR="00D92205" w:rsidRPr="0049006B" w:rsidRDefault="003D2669" w:rsidP="001937CD">
            <w:pPr>
              <w:jc w:val="center"/>
              <w:rPr>
                <w:rFonts w:ascii="Aptos" w:hAnsi="Aptos" w:cstheme="majorHAnsi"/>
                <w:bCs/>
                <w:sz w:val="24"/>
                <w:szCs w:val="24"/>
                <w:lang w:eastAsia="en-GB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8C4C2" w14:textId="7EE4340E" w:rsidR="00D92205" w:rsidRPr="0049006B" w:rsidRDefault="0049006B" w:rsidP="001937CD">
            <w:pPr>
              <w:jc w:val="center"/>
              <w:rPr>
                <w:rFonts w:ascii="Aptos" w:hAnsi="Aptos" w:cstheme="majorHAnsi"/>
                <w:bCs/>
                <w:sz w:val="24"/>
                <w:szCs w:val="24"/>
                <w:lang w:eastAsia="en-GB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CV/Interview</w:t>
            </w:r>
          </w:p>
        </w:tc>
      </w:tr>
      <w:tr w:rsidR="00D92205" w:rsidRPr="0049006B" w14:paraId="54410600" w14:textId="77777777" w:rsidTr="00D20B8C">
        <w:trPr>
          <w:trHeight w:val="397"/>
          <w:jc w:val="center"/>
        </w:trPr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A5AA" w14:textId="77777777" w:rsidR="00E76836" w:rsidRPr="0049006B" w:rsidRDefault="00E76836" w:rsidP="003D2669">
            <w:pPr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Ability to direct, organise, co-ordinate, provide, facilitate, present or otherwise enable social and activity programmes for a senior population.</w:t>
            </w:r>
          </w:p>
          <w:p w14:paraId="3A59E837" w14:textId="7C86826F" w:rsidR="00D92205" w:rsidRPr="0049006B" w:rsidRDefault="00D92205" w:rsidP="003D2669">
            <w:pPr>
              <w:rPr>
                <w:rFonts w:ascii="Aptos" w:hAnsi="Aptos" w:cstheme="majorHAnsi"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2A2" w14:textId="169AC254" w:rsidR="00D92205" w:rsidRPr="0049006B" w:rsidRDefault="003D2669" w:rsidP="001937CD">
            <w:pPr>
              <w:jc w:val="center"/>
              <w:rPr>
                <w:rFonts w:ascii="Aptos" w:hAnsi="Aptos" w:cstheme="majorHAnsi"/>
                <w:bCs/>
                <w:sz w:val="24"/>
                <w:szCs w:val="24"/>
                <w:lang w:eastAsia="en-GB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24E3B9" w14:textId="13ADF4C0" w:rsidR="00D92205" w:rsidRPr="0049006B" w:rsidRDefault="0049006B" w:rsidP="001937CD">
            <w:pPr>
              <w:jc w:val="center"/>
              <w:rPr>
                <w:rFonts w:ascii="Aptos" w:hAnsi="Aptos" w:cstheme="majorHAnsi"/>
                <w:bCs/>
                <w:sz w:val="24"/>
                <w:szCs w:val="24"/>
                <w:lang w:eastAsia="en-GB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CV/Interview</w:t>
            </w:r>
          </w:p>
        </w:tc>
      </w:tr>
      <w:tr w:rsidR="00E944B7" w:rsidRPr="0049006B" w14:paraId="2F672376" w14:textId="77777777" w:rsidTr="00E944B7">
        <w:trPr>
          <w:jc w:val="center"/>
        </w:trPr>
        <w:tc>
          <w:tcPr>
            <w:tcW w:w="3006" w:type="dxa"/>
            <w:shd w:val="clear" w:color="auto" w:fill="auto"/>
          </w:tcPr>
          <w:p w14:paraId="5B631984" w14:textId="77777777" w:rsidR="00C342AB" w:rsidRPr="0049006B" w:rsidRDefault="00C342AB" w:rsidP="003D2669">
            <w:pPr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Previous work with presenting, organising and providing recreational programmes and activities.</w:t>
            </w:r>
          </w:p>
          <w:p w14:paraId="0B86134E" w14:textId="4F46D6AE" w:rsidR="00E944B7" w:rsidRPr="0049006B" w:rsidRDefault="00E944B7" w:rsidP="003D2669">
            <w:pPr>
              <w:rPr>
                <w:rFonts w:ascii="Aptos" w:hAnsi="Aptos" w:cstheme="majorHAnsi"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14:paraId="319F5647" w14:textId="4A1DDD3E" w:rsidR="00E944B7" w:rsidRPr="0049006B" w:rsidRDefault="003D2669" w:rsidP="000835D1">
            <w:pPr>
              <w:jc w:val="center"/>
              <w:rPr>
                <w:rFonts w:ascii="Aptos" w:hAnsi="Aptos" w:cstheme="majorHAnsi"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E</w:t>
            </w:r>
          </w:p>
        </w:tc>
        <w:tc>
          <w:tcPr>
            <w:tcW w:w="3005" w:type="dxa"/>
            <w:shd w:val="clear" w:color="auto" w:fill="auto"/>
          </w:tcPr>
          <w:p w14:paraId="48BDAB73" w14:textId="22CA85AA" w:rsidR="00E944B7" w:rsidRPr="0049006B" w:rsidRDefault="003D2669" w:rsidP="003D2669">
            <w:pPr>
              <w:rPr>
                <w:rFonts w:ascii="Aptos" w:hAnsi="Aptos" w:cstheme="majorHAnsi"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CV/</w:t>
            </w:r>
            <w:r w:rsidR="0049006B" w:rsidRPr="0049006B">
              <w:rPr>
                <w:rFonts w:ascii="Aptos" w:hAnsi="Aptos" w:cstheme="majorHAnsi"/>
                <w:bCs/>
                <w:sz w:val="24"/>
                <w:szCs w:val="24"/>
              </w:rPr>
              <w:t xml:space="preserve">Interview </w:t>
            </w:r>
          </w:p>
        </w:tc>
      </w:tr>
      <w:tr w:rsidR="001B2DE7" w:rsidRPr="0049006B" w14:paraId="728EA836" w14:textId="77777777" w:rsidTr="00E944B7">
        <w:trPr>
          <w:jc w:val="center"/>
        </w:trPr>
        <w:tc>
          <w:tcPr>
            <w:tcW w:w="3006" w:type="dxa"/>
            <w:shd w:val="clear" w:color="auto" w:fill="D9D9D9" w:themeFill="background1" w:themeFillShade="D9"/>
          </w:tcPr>
          <w:p w14:paraId="63AA05C3" w14:textId="77777777" w:rsidR="000835D1" w:rsidRPr="0049006B" w:rsidRDefault="000835D1" w:rsidP="003D2669">
            <w:pPr>
              <w:rPr>
                <w:rFonts w:ascii="Aptos" w:hAnsi="Aptos" w:cstheme="majorHAnsi"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Knowledge/Skills &amp; Abilities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0CABEABA" w14:textId="77777777" w:rsidR="000835D1" w:rsidRPr="0049006B" w:rsidRDefault="000835D1" w:rsidP="000835D1">
            <w:pPr>
              <w:jc w:val="center"/>
              <w:rPr>
                <w:rFonts w:ascii="Aptos" w:hAnsi="Aptos" w:cstheme="majorHAnsi"/>
                <w:bCs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14:paraId="3A588FBA" w14:textId="77777777" w:rsidR="000835D1" w:rsidRPr="0049006B" w:rsidRDefault="000835D1" w:rsidP="000835D1">
            <w:pPr>
              <w:jc w:val="center"/>
              <w:rPr>
                <w:rFonts w:ascii="Aptos" w:hAnsi="Aptos" w:cstheme="majorHAnsi"/>
                <w:bCs/>
                <w:sz w:val="24"/>
                <w:szCs w:val="24"/>
              </w:rPr>
            </w:pPr>
          </w:p>
        </w:tc>
      </w:tr>
      <w:tr w:rsidR="00F8322A" w:rsidRPr="0049006B" w14:paraId="09CCF63C" w14:textId="77777777" w:rsidTr="00E944B7">
        <w:trPr>
          <w:trHeight w:val="527"/>
          <w:jc w:val="center"/>
        </w:trPr>
        <w:tc>
          <w:tcPr>
            <w:tcW w:w="3006" w:type="dxa"/>
          </w:tcPr>
          <w:p w14:paraId="66E25445" w14:textId="4BA0D991" w:rsidR="00F8322A" w:rsidRPr="0049006B" w:rsidRDefault="004632F6" w:rsidP="003D2669">
            <w:pPr>
              <w:rPr>
                <w:rFonts w:ascii="Aptos" w:hAnsi="Aptos" w:cstheme="majorHAnsi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Organisation and the ability to meet time deadlines on an on-going basis with regard to organising activities</w:t>
            </w:r>
          </w:p>
        </w:tc>
        <w:tc>
          <w:tcPr>
            <w:tcW w:w="3005" w:type="dxa"/>
            <w:vAlign w:val="center"/>
          </w:tcPr>
          <w:p w14:paraId="13C7CB63" w14:textId="76BD6D5C" w:rsidR="00F8322A" w:rsidRPr="0049006B" w:rsidRDefault="003D2669" w:rsidP="00F8322A">
            <w:pPr>
              <w:jc w:val="center"/>
              <w:rPr>
                <w:rFonts w:ascii="Aptos" w:hAnsi="Aptos" w:cstheme="majorHAnsi"/>
                <w:bCs/>
                <w:sz w:val="24"/>
                <w:szCs w:val="24"/>
                <w:highlight w:val="yellow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E</w:t>
            </w:r>
          </w:p>
        </w:tc>
        <w:tc>
          <w:tcPr>
            <w:tcW w:w="3005" w:type="dxa"/>
            <w:vAlign w:val="center"/>
          </w:tcPr>
          <w:p w14:paraId="72D25327" w14:textId="2892E720" w:rsidR="00F8322A" w:rsidRPr="0049006B" w:rsidRDefault="0049006B" w:rsidP="00F8322A">
            <w:pPr>
              <w:jc w:val="center"/>
              <w:rPr>
                <w:rFonts w:ascii="Aptos" w:hAnsi="Aptos" w:cstheme="majorHAnsi"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CV/Interview</w:t>
            </w:r>
          </w:p>
        </w:tc>
      </w:tr>
      <w:tr w:rsidR="00F8322A" w:rsidRPr="0049006B" w14:paraId="231DE75B" w14:textId="77777777" w:rsidTr="00E944B7">
        <w:trPr>
          <w:trHeight w:val="605"/>
          <w:jc w:val="center"/>
        </w:trPr>
        <w:tc>
          <w:tcPr>
            <w:tcW w:w="3006" w:type="dxa"/>
          </w:tcPr>
          <w:p w14:paraId="003ECD46" w14:textId="77777777" w:rsidR="00720B81" w:rsidRPr="0049006B" w:rsidRDefault="00720B81" w:rsidP="003D2669">
            <w:pPr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Excellent IT skills required.</w:t>
            </w:r>
          </w:p>
          <w:p w14:paraId="11DAAB9F" w14:textId="45C7A1A3" w:rsidR="00F8322A" w:rsidRPr="0049006B" w:rsidRDefault="00F8322A" w:rsidP="003D2669">
            <w:pPr>
              <w:rPr>
                <w:rFonts w:ascii="Aptos" w:hAnsi="Aptos" w:cstheme="majorHAnsi"/>
                <w:bCs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0CF6B59A" w14:textId="5C195A75" w:rsidR="00F8322A" w:rsidRPr="0049006B" w:rsidRDefault="003D2669" w:rsidP="00F8322A">
            <w:pPr>
              <w:jc w:val="center"/>
              <w:rPr>
                <w:rFonts w:ascii="Aptos" w:hAnsi="Aptos" w:cstheme="majorHAnsi"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E</w:t>
            </w:r>
          </w:p>
        </w:tc>
        <w:tc>
          <w:tcPr>
            <w:tcW w:w="3005" w:type="dxa"/>
            <w:vAlign w:val="center"/>
          </w:tcPr>
          <w:p w14:paraId="6FA18951" w14:textId="26B97B30" w:rsidR="00F8322A" w:rsidRPr="0049006B" w:rsidRDefault="0049006B" w:rsidP="00F8322A">
            <w:pPr>
              <w:jc w:val="center"/>
              <w:rPr>
                <w:rFonts w:ascii="Aptos" w:hAnsi="Aptos" w:cstheme="majorHAnsi"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CV/Interview</w:t>
            </w:r>
          </w:p>
        </w:tc>
      </w:tr>
      <w:tr w:rsidR="00E944B7" w:rsidRPr="0049006B" w14:paraId="1ADF49C4" w14:textId="77777777" w:rsidTr="00E944B7">
        <w:trPr>
          <w:trHeight w:val="605"/>
          <w:jc w:val="center"/>
        </w:trPr>
        <w:tc>
          <w:tcPr>
            <w:tcW w:w="3006" w:type="dxa"/>
          </w:tcPr>
          <w:p w14:paraId="46DE4754" w14:textId="77777777" w:rsidR="00976321" w:rsidRPr="0049006B" w:rsidRDefault="00976321" w:rsidP="003D2669">
            <w:pPr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Public relations skills.</w:t>
            </w:r>
          </w:p>
          <w:p w14:paraId="4FD9255A" w14:textId="4F80F849" w:rsidR="00E944B7" w:rsidRPr="0049006B" w:rsidRDefault="00E944B7" w:rsidP="003D2669">
            <w:pPr>
              <w:rPr>
                <w:rFonts w:ascii="Aptos" w:hAnsi="Aptos" w:cstheme="majorHAnsi"/>
                <w:bCs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587AD9D1" w14:textId="7A163893" w:rsidR="00E944B7" w:rsidRPr="0049006B" w:rsidRDefault="003D2669" w:rsidP="00F8322A">
            <w:pPr>
              <w:jc w:val="center"/>
              <w:rPr>
                <w:rFonts w:ascii="Aptos" w:hAnsi="Aptos" w:cstheme="majorHAnsi"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D</w:t>
            </w:r>
          </w:p>
        </w:tc>
        <w:tc>
          <w:tcPr>
            <w:tcW w:w="3005" w:type="dxa"/>
            <w:vAlign w:val="center"/>
          </w:tcPr>
          <w:p w14:paraId="7C0304E2" w14:textId="34B79BA2" w:rsidR="00E944B7" w:rsidRPr="0049006B" w:rsidRDefault="0049006B" w:rsidP="00F8322A">
            <w:pPr>
              <w:jc w:val="center"/>
              <w:rPr>
                <w:rFonts w:ascii="Aptos" w:hAnsi="Aptos" w:cstheme="majorHAnsi"/>
                <w:bCs/>
                <w:sz w:val="24"/>
                <w:szCs w:val="24"/>
                <w:lang w:eastAsia="en-GB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CV/Interview</w:t>
            </w:r>
          </w:p>
        </w:tc>
      </w:tr>
      <w:tr w:rsidR="00E944B7" w:rsidRPr="0049006B" w14:paraId="2045ECFA" w14:textId="77777777" w:rsidTr="00E944B7">
        <w:trPr>
          <w:trHeight w:val="605"/>
          <w:jc w:val="center"/>
        </w:trPr>
        <w:tc>
          <w:tcPr>
            <w:tcW w:w="3006" w:type="dxa"/>
          </w:tcPr>
          <w:p w14:paraId="7C489513" w14:textId="77777777" w:rsidR="00FF049F" w:rsidRPr="0049006B" w:rsidRDefault="00FF049F" w:rsidP="003D2669">
            <w:pPr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Ability to work as individual and part of a team, and to build strong working relationships.</w:t>
            </w:r>
          </w:p>
          <w:p w14:paraId="3B306185" w14:textId="1A1D9E2C" w:rsidR="00E944B7" w:rsidRPr="0049006B" w:rsidRDefault="00E944B7" w:rsidP="003D2669">
            <w:pPr>
              <w:rPr>
                <w:rFonts w:ascii="Aptos" w:hAnsi="Aptos" w:cstheme="majorHAnsi"/>
                <w:bCs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4A19F38C" w14:textId="2DF18439" w:rsidR="00E944B7" w:rsidRPr="0049006B" w:rsidRDefault="003D2669" w:rsidP="00F8322A">
            <w:pPr>
              <w:jc w:val="center"/>
              <w:rPr>
                <w:rFonts w:ascii="Aptos" w:hAnsi="Aptos" w:cstheme="majorHAnsi"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D</w:t>
            </w:r>
          </w:p>
        </w:tc>
        <w:tc>
          <w:tcPr>
            <w:tcW w:w="3005" w:type="dxa"/>
            <w:vAlign w:val="center"/>
          </w:tcPr>
          <w:p w14:paraId="60A11F98" w14:textId="02DA5C5D" w:rsidR="00E944B7" w:rsidRPr="0049006B" w:rsidRDefault="0049006B" w:rsidP="00F8322A">
            <w:pPr>
              <w:jc w:val="center"/>
              <w:rPr>
                <w:rFonts w:ascii="Aptos" w:hAnsi="Aptos" w:cstheme="majorHAnsi"/>
                <w:bCs/>
                <w:sz w:val="24"/>
                <w:szCs w:val="24"/>
                <w:lang w:eastAsia="en-GB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CV/Interview</w:t>
            </w:r>
          </w:p>
        </w:tc>
      </w:tr>
      <w:tr w:rsidR="00E944B7" w:rsidRPr="0049006B" w14:paraId="19D3A0E1" w14:textId="77777777" w:rsidTr="00E944B7">
        <w:trPr>
          <w:trHeight w:val="605"/>
          <w:jc w:val="center"/>
        </w:trPr>
        <w:tc>
          <w:tcPr>
            <w:tcW w:w="3006" w:type="dxa"/>
          </w:tcPr>
          <w:p w14:paraId="535E8F62" w14:textId="0593DCE5" w:rsidR="003D2669" w:rsidRPr="0049006B" w:rsidRDefault="003D2669" w:rsidP="003D2669">
            <w:pPr>
              <w:rPr>
                <w:rFonts w:ascii="Aptos" w:hAnsi="Aptos" w:cs="Arial"/>
                <w:bCs/>
                <w:sz w:val="24"/>
                <w:szCs w:val="24"/>
              </w:rPr>
            </w:pPr>
            <w:r w:rsidRPr="0049006B">
              <w:rPr>
                <w:rFonts w:ascii="Aptos" w:hAnsi="Aptos" w:cs="Arial"/>
                <w:bCs/>
                <w:sz w:val="24"/>
                <w:szCs w:val="24"/>
              </w:rPr>
              <w:t>Ability to resolve complaints effectively and perform well in the role.</w:t>
            </w:r>
          </w:p>
          <w:p w14:paraId="15284ECD" w14:textId="4B6EC2DF" w:rsidR="00E944B7" w:rsidRPr="0049006B" w:rsidRDefault="00E944B7" w:rsidP="003D2669">
            <w:pPr>
              <w:rPr>
                <w:rFonts w:ascii="Aptos" w:eastAsia="Times New Roman" w:hAnsi="Aptos" w:cstheme="majorHAns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4663CAB7" w14:textId="36A7D668" w:rsidR="00E944B7" w:rsidRPr="0049006B" w:rsidRDefault="003D2669" w:rsidP="00F8322A">
            <w:pPr>
              <w:jc w:val="center"/>
              <w:rPr>
                <w:rFonts w:ascii="Aptos" w:hAnsi="Aptos" w:cstheme="majorHAnsi"/>
                <w:bCs/>
                <w:sz w:val="24"/>
                <w:szCs w:val="24"/>
                <w:lang w:eastAsia="en-GB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3005" w:type="dxa"/>
            <w:vAlign w:val="center"/>
          </w:tcPr>
          <w:p w14:paraId="7D64A9D1" w14:textId="0E160C58" w:rsidR="00E944B7" w:rsidRPr="0049006B" w:rsidRDefault="0049006B" w:rsidP="00F8322A">
            <w:pPr>
              <w:jc w:val="center"/>
              <w:rPr>
                <w:rFonts w:ascii="Aptos" w:hAnsi="Aptos" w:cstheme="majorHAnsi"/>
                <w:bCs/>
                <w:sz w:val="24"/>
                <w:szCs w:val="24"/>
                <w:lang w:eastAsia="en-GB"/>
              </w:rPr>
            </w:pPr>
            <w:r w:rsidRPr="0049006B">
              <w:rPr>
                <w:rFonts w:ascii="Aptos" w:hAnsi="Aptos" w:cstheme="majorHAnsi"/>
                <w:bCs/>
                <w:sz w:val="24"/>
                <w:szCs w:val="24"/>
              </w:rPr>
              <w:t>CV/Interview</w:t>
            </w:r>
          </w:p>
        </w:tc>
      </w:tr>
      <w:tr w:rsidR="0048699F" w:rsidRPr="0049006B" w14:paraId="68E42026" w14:textId="77777777" w:rsidTr="002A4AB1">
        <w:tblPrEx>
          <w:jc w:val="left"/>
        </w:tblPrEx>
        <w:tc>
          <w:tcPr>
            <w:tcW w:w="9016" w:type="dxa"/>
            <w:gridSpan w:val="3"/>
            <w:shd w:val="clear" w:color="auto" w:fill="D9D9D9" w:themeFill="background1" w:themeFillShade="D9"/>
          </w:tcPr>
          <w:p w14:paraId="7847786F" w14:textId="47D6D2F8" w:rsidR="0048699F" w:rsidRPr="0049006B" w:rsidRDefault="0048699F" w:rsidP="002A4AB1">
            <w:pPr>
              <w:rPr>
                <w:rFonts w:ascii="Aptos" w:hAnsi="Aptos" w:cstheme="majorHAnsi"/>
                <w:b/>
                <w:sz w:val="24"/>
                <w:szCs w:val="24"/>
              </w:rPr>
            </w:pPr>
          </w:p>
        </w:tc>
      </w:tr>
      <w:tr w:rsidR="003E66A0" w:rsidRPr="0049006B" w14:paraId="52887247" w14:textId="77777777" w:rsidTr="00757F25">
        <w:tblPrEx>
          <w:jc w:val="left"/>
        </w:tblPrEx>
        <w:trPr>
          <w:trHeight w:val="808"/>
        </w:trPr>
        <w:tc>
          <w:tcPr>
            <w:tcW w:w="9016" w:type="dxa"/>
            <w:gridSpan w:val="3"/>
          </w:tcPr>
          <w:p w14:paraId="116D3CB6" w14:textId="77777777" w:rsidR="00757F25" w:rsidRPr="0049006B" w:rsidRDefault="003E66A0" w:rsidP="005D616E">
            <w:pPr>
              <w:rPr>
                <w:rFonts w:ascii="Aptos" w:hAnsi="Aptos" w:cstheme="majorHAnsi"/>
                <w:bCs/>
                <w:color w:val="1E294F"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Cs/>
                <w:color w:val="1E294F"/>
                <w:sz w:val="24"/>
                <w:szCs w:val="24"/>
              </w:rPr>
              <w:t>Values – I am fully committed t</w:t>
            </w:r>
            <w:r w:rsidR="00757F25" w:rsidRPr="0049006B">
              <w:rPr>
                <w:rFonts w:ascii="Aptos" w:hAnsi="Aptos" w:cstheme="majorHAnsi"/>
                <w:bCs/>
                <w:color w:val="1E294F"/>
                <w:sz w:val="24"/>
                <w:szCs w:val="24"/>
              </w:rPr>
              <w:t xml:space="preserve">o being: </w:t>
            </w:r>
          </w:p>
          <w:p w14:paraId="238F96D6" w14:textId="77777777" w:rsidR="00757F25" w:rsidRPr="0049006B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z w:val="24"/>
                <w:szCs w:val="24"/>
                <w:shd w:val="clear" w:color="auto" w:fill="FFFFFF"/>
              </w:rPr>
            </w:pPr>
            <w:r w:rsidRPr="0049006B">
              <w:rPr>
                <w:rFonts w:ascii="Aptos" w:hAnsi="Aptos" w:cs="Calibri"/>
                <w:color w:val="242424"/>
                <w:sz w:val="24"/>
                <w:szCs w:val="24"/>
                <w:shd w:val="clear" w:color="auto" w:fill="FFFFFF"/>
              </w:rPr>
              <w:t>Caring</w:t>
            </w:r>
          </w:p>
          <w:p w14:paraId="7A2F3921" w14:textId="77777777" w:rsidR="00757F25" w:rsidRPr="0049006B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z w:val="24"/>
                <w:szCs w:val="24"/>
                <w:shd w:val="clear" w:color="auto" w:fill="FFFFFF"/>
              </w:rPr>
            </w:pPr>
            <w:r w:rsidRPr="0049006B">
              <w:rPr>
                <w:rFonts w:ascii="Aptos" w:hAnsi="Aptos" w:cs="Calibri"/>
                <w:color w:val="242424"/>
                <w:sz w:val="24"/>
                <w:szCs w:val="24"/>
                <w:shd w:val="clear" w:color="auto" w:fill="FFFFFF"/>
              </w:rPr>
              <w:t>Supportive</w:t>
            </w:r>
          </w:p>
          <w:p w14:paraId="6C766A54" w14:textId="77777777" w:rsidR="00757F25" w:rsidRPr="0049006B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z w:val="24"/>
                <w:szCs w:val="24"/>
                <w:shd w:val="clear" w:color="auto" w:fill="FFFFFF"/>
              </w:rPr>
            </w:pPr>
            <w:r w:rsidRPr="0049006B">
              <w:rPr>
                <w:rFonts w:ascii="Aptos" w:hAnsi="Aptos" w:cs="Calibri"/>
                <w:color w:val="242424"/>
                <w:sz w:val="24"/>
                <w:szCs w:val="24"/>
                <w:shd w:val="clear" w:color="auto" w:fill="FFFFFF"/>
              </w:rPr>
              <w:t>Honest</w:t>
            </w:r>
          </w:p>
          <w:p w14:paraId="78B55D38" w14:textId="77777777" w:rsidR="00757F25" w:rsidRPr="0049006B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="Calibri"/>
                <w:color w:val="242424"/>
                <w:sz w:val="24"/>
                <w:szCs w:val="24"/>
                <w:shd w:val="clear" w:color="auto" w:fill="FFFFFF"/>
              </w:rPr>
            </w:pPr>
            <w:r w:rsidRPr="0049006B">
              <w:rPr>
                <w:rFonts w:ascii="Aptos" w:hAnsi="Aptos" w:cs="Calibri"/>
                <w:color w:val="242424"/>
                <w:sz w:val="24"/>
                <w:szCs w:val="24"/>
                <w:shd w:val="clear" w:color="auto" w:fill="FFFFFF"/>
              </w:rPr>
              <w:t>Respectful</w:t>
            </w:r>
          </w:p>
          <w:p w14:paraId="72CA360C" w14:textId="75AC93F7" w:rsidR="003E66A0" w:rsidRPr="0049006B" w:rsidRDefault="00757F25" w:rsidP="00757F25">
            <w:pPr>
              <w:pStyle w:val="ListParagraph"/>
              <w:numPr>
                <w:ilvl w:val="0"/>
                <w:numId w:val="34"/>
              </w:numPr>
              <w:rPr>
                <w:rFonts w:ascii="Aptos" w:hAnsi="Aptos" w:cstheme="majorHAnsi"/>
                <w:bCs/>
                <w:color w:val="1E294F"/>
                <w:sz w:val="24"/>
                <w:szCs w:val="24"/>
              </w:rPr>
            </w:pPr>
            <w:r w:rsidRPr="0049006B">
              <w:rPr>
                <w:rFonts w:ascii="Aptos" w:hAnsi="Aptos" w:cs="Calibri"/>
                <w:color w:val="242424"/>
                <w:sz w:val="24"/>
                <w:szCs w:val="24"/>
                <w:shd w:val="clear" w:color="auto" w:fill="FFFFFF"/>
              </w:rPr>
              <w:t>Accountable</w:t>
            </w:r>
          </w:p>
        </w:tc>
      </w:tr>
    </w:tbl>
    <w:p w14:paraId="73B0F2CF" w14:textId="77777777" w:rsidR="0048699F" w:rsidRPr="0049006B" w:rsidRDefault="0048699F" w:rsidP="0048699F">
      <w:pPr>
        <w:rPr>
          <w:rFonts w:ascii="Aptos" w:hAnsi="Aptos" w:cstheme="majorHAnsi"/>
          <w:sz w:val="24"/>
          <w:szCs w:val="24"/>
        </w:rPr>
      </w:pPr>
    </w:p>
    <w:p w14:paraId="7EB1F3A9" w14:textId="77777777" w:rsidR="00710148" w:rsidRPr="0049006B" w:rsidRDefault="00710148">
      <w:pPr>
        <w:rPr>
          <w:rFonts w:ascii="Aptos" w:hAnsi="Aptos" w:cs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813"/>
        <w:gridCol w:w="2254"/>
      </w:tblGrid>
      <w:tr w:rsidR="001B2DE7" w:rsidRPr="0049006B" w14:paraId="500D8AEB" w14:textId="77777777" w:rsidTr="32885BC7">
        <w:tc>
          <w:tcPr>
            <w:tcW w:w="9016" w:type="dxa"/>
            <w:gridSpan w:val="4"/>
            <w:shd w:val="clear" w:color="auto" w:fill="D9D9D9" w:themeFill="background1" w:themeFillShade="D9"/>
          </w:tcPr>
          <w:p w14:paraId="0BDD9E46" w14:textId="020CBEE8" w:rsidR="00224024" w:rsidRPr="0049006B" w:rsidRDefault="00224024" w:rsidP="00224024">
            <w:pPr>
              <w:pStyle w:val="Heading1"/>
              <w:rPr>
                <w:rFonts w:ascii="Aptos" w:hAnsi="Aptos" w:cstheme="majorHAnsi"/>
                <w:color w:val="auto"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color w:val="auto"/>
                <w:sz w:val="24"/>
                <w:szCs w:val="24"/>
              </w:rPr>
              <w:t>Agreement</w:t>
            </w:r>
            <w:r w:rsidR="001B2DE7" w:rsidRPr="0049006B">
              <w:rPr>
                <w:rFonts w:ascii="Aptos" w:hAnsi="Aptos" w:cstheme="majorHAnsi"/>
                <w:color w:val="auto"/>
                <w:sz w:val="24"/>
                <w:szCs w:val="24"/>
              </w:rPr>
              <w:t>:</w:t>
            </w:r>
          </w:p>
        </w:tc>
      </w:tr>
      <w:tr w:rsidR="001B2DE7" w:rsidRPr="0049006B" w14:paraId="1282CCAE" w14:textId="77777777" w:rsidTr="32885BC7">
        <w:tc>
          <w:tcPr>
            <w:tcW w:w="2689" w:type="dxa"/>
          </w:tcPr>
          <w:p w14:paraId="329728A5" w14:textId="77777777" w:rsidR="00224024" w:rsidRPr="0049006B" w:rsidRDefault="00224024" w:rsidP="00F639E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  <w:p w14:paraId="6BFF2286" w14:textId="77777777" w:rsidR="00224024" w:rsidRPr="0049006B" w:rsidRDefault="00224024" w:rsidP="00F639E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/>
                <w:bCs/>
                <w:sz w:val="24"/>
                <w:szCs w:val="24"/>
              </w:rPr>
              <w:t>Employee Signature:</w:t>
            </w:r>
          </w:p>
          <w:p w14:paraId="35DC4DB1" w14:textId="77777777" w:rsidR="00224024" w:rsidRPr="0049006B" w:rsidRDefault="00224024" w:rsidP="00F639E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9D3F10" w14:textId="61281B0F" w:rsidR="00224024" w:rsidRPr="0049006B" w:rsidRDefault="00224024" w:rsidP="32885BC7">
            <w:pPr>
              <w:rPr>
                <w:rFonts w:ascii="Aptos" w:hAnsi="Aptos" w:cstheme="majorBidi"/>
                <w:sz w:val="24"/>
                <w:szCs w:val="24"/>
              </w:rPr>
            </w:pPr>
          </w:p>
        </w:tc>
        <w:tc>
          <w:tcPr>
            <w:tcW w:w="813" w:type="dxa"/>
          </w:tcPr>
          <w:p w14:paraId="2E8938C2" w14:textId="77777777" w:rsidR="00224024" w:rsidRPr="0049006B" w:rsidRDefault="00224024" w:rsidP="00F639E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  <w:p w14:paraId="61532C30" w14:textId="77777777" w:rsidR="00224024" w:rsidRPr="0049006B" w:rsidRDefault="00224024" w:rsidP="00F639E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254" w:type="dxa"/>
          </w:tcPr>
          <w:p w14:paraId="4ED312BD" w14:textId="6418A820" w:rsidR="00224024" w:rsidRPr="0049006B" w:rsidRDefault="00224024" w:rsidP="32885BC7">
            <w:pPr>
              <w:rPr>
                <w:rFonts w:ascii="Aptos" w:hAnsi="Aptos" w:cstheme="majorBidi"/>
                <w:sz w:val="24"/>
                <w:szCs w:val="24"/>
              </w:rPr>
            </w:pPr>
          </w:p>
        </w:tc>
      </w:tr>
      <w:tr w:rsidR="00224024" w:rsidRPr="0049006B" w14:paraId="3F1A9725" w14:textId="77777777" w:rsidTr="32885BC7">
        <w:tc>
          <w:tcPr>
            <w:tcW w:w="2689" w:type="dxa"/>
          </w:tcPr>
          <w:p w14:paraId="3EF2F7E4" w14:textId="77777777" w:rsidR="00224024" w:rsidRPr="0049006B" w:rsidRDefault="00224024" w:rsidP="00F639E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  <w:p w14:paraId="0A1CC704" w14:textId="77777777" w:rsidR="00224024" w:rsidRPr="0049006B" w:rsidRDefault="00224024" w:rsidP="00F639E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Manager Signature: </w:t>
            </w:r>
          </w:p>
          <w:p w14:paraId="0D0B881F" w14:textId="77777777" w:rsidR="00224024" w:rsidRPr="0049006B" w:rsidRDefault="00224024" w:rsidP="00F639E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71D26D" w14:textId="2BCFAE74" w:rsidR="00224024" w:rsidRPr="0049006B" w:rsidRDefault="00224024" w:rsidP="00F639EE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3FA245D0" w14:textId="77777777" w:rsidR="00224024" w:rsidRPr="0049006B" w:rsidRDefault="00224024" w:rsidP="00F639EE">
            <w:pPr>
              <w:rPr>
                <w:rFonts w:ascii="Aptos" w:hAnsi="Aptos" w:cstheme="majorHAnsi"/>
                <w:b/>
                <w:bCs/>
                <w:sz w:val="24"/>
                <w:szCs w:val="24"/>
              </w:rPr>
            </w:pPr>
            <w:r w:rsidRPr="0049006B">
              <w:rPr>
                <w:rFonts w:ascii="Aptos" w:hAnsi="Aptos" w:cstheme="majorHAnsi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2254" w:type="dxa"/>
          </w:tcPr>
          <w:p w14:paraId="4F5D0877" w14:textId="32F4C207" w:rsidR="00224024" w:rsidRPr="0049006B" w:rsidRDefault="00224024" w:rsidP="00F639EE">
            <w:pPr>
              <w:rPr>
                <w:rFonts w:ascii="Aptos" w:hAnsi="Aptos" w:cstheme="majorHAnsi"/>
                <w:sz w:val="24"/>
                <w:szCs w:val="24"/>
              </w:rPr>
            </w:pPr>
          </w:p>
        </w:tc>
      </w:tr>
    </w:tbl>
    <w:p w14:paraId="01F1DDE7" w14:textId="77777777" w:rsidR="00210C87" w:rsidRPr="0049006B" w:rsidRDefault="00210C87">
      <w:pPr>
        <w:rPr>
          <w:rFonts w:ascii="Aptos" w:hAnsi="Aptos" w:cstheme="majorHAnsi"/>
          <w:sz w:val="24"/>
          <w:szCs w:val="24"/>
        </w:rPr>
      </w:pPr>
    </w:p>
    <w:sectPr w:rsidR="00210C87" w:rsidRPr="0049006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DAFA1" w14:textId="77777777" w:rsidR="00D479C6" w:rsidRDefault="00D479C6" w:rsidP="00922111">
      <w:pPr>
        <w:spacing w:after="0" w:line="240" w:lineRule="auto"/>
      </w:pPr>
      <w:r>
        <w:separator/>
      </w:r>
    </w:p>
  </w:endnote>
  <w:endnote w:type="continuationSeparator" w:id="0">
    <w:p w14:paraId="208FB5F0" w14:textId="77777777" w:rsidR="00D479C6" w:rsidRDefault="00D479C6" w:rsidP="0092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0ADC0" w14:textId="77777777" w:rsidR="00D479C6" w:rsidRDefault="00D479C6" w:rsidP="00922111">
      <w:pPr>
        <w:spacing w:after="0" w:line="240" w:lineRule="auto"/>
      </w:pPr>
      <w:r>
        <w:separator/>
      </w:r>
    </w:p>
  </w:footnote>
  <w:footnote w:type="continuationSeparator" w:id="0">
    <w:p w14:paraId="22C112FF" w14:textId="77777777" w:rsidR="00D479C6" w:rsidRDefault="00D479C6" w:rsidP="0092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AB48" w14:textId="1E149767" w:rsidR="00922111" w:rsidRDefault="00922111" w:rsidP="00922111">
    <w:pPr>
      <w:pStyle w:val="Header"/>
      <w:jc w:val="right"/>
    </w:pPr>
  </w:p>
  <w:p w14:paraId="7658D905" w14:textId="2F0920B0" w:rsidR="00922111" w:rsidRPr="00923943" w:rsidRDefault="001C4325">
    <w:pPr>
      <w:pStyle w:val="Header"/>
      <w:rPr>
        <w:rFonts w:ascii="Aptos" w:hAnsi="Aptos"/>
        <w:sz w:val="36"/>
        <w:szCs w:val="36"/>
      </w:rPr>
    </w:pPr>
    <w:r w:rsidRPr="00923943">
      <w:rPr>
        <w:rFonts w:ascii="Aptos" w:hAnsi="Aptos"/>
        <w:noProof/>
        <w:sz w:val="36"/>
        <w:szCs w:val="36"/>
      </w:rPr>
      <w:drawing>
        <wp:inline distT="0" distB="0" distL="0" distR="0" wp14:anchorId="44532686" wp14:editId="5421D9FD">
          <wp:extent cx="977269" cy="693420"/>
          <wp:effectExtent l="0" t="0" r="0" b="0"/>
          <wp:docPr id="13219474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947419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9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3943" w:rsidRPr="00923943">
      <w:rPr>
        <w:rFonts w:ascii="Aptos" w:hAnsi="Aptos"/>
        <w:sz w:val="36"/>
        <w:szCs w:val="36"/>
      </w:rPr>
      <w:t>Activities Co-ordinator</w:t>
    </w:r>
    <w:r w:rsidRPr="00923943">
      <w:rPr>
        <w:rFonts w:ascii="Aptos" w:hAnsi="Aptos"/>
        <w:sz w:val="36"/>
        <w:szCs w:val="36"/>
      </w:rPr>
      <w:t xml:space="preserve">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85"/>
    <w:multiLevelType w:val="hybridMultilevel"/>
    <w:tmpl w:val="91EA6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B2D"/>
    <w:multiLevelType w:val="hybridMultilevel"/>
    <w:tmpl w:val="5C36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7E45"/>
    <w:multiLevelType w:val="hybridMultilevel"/>
    <w:tmpl w:val="E0BA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1A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5F561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1605CB"/>
    <w:multiLevelType w:val="hybridMultilevel"/>
    <w:tmpl w:val="C3B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E11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950678"/>
    <w:multiLevelType w:val="hybridMultilevel"/>
    <w:tmpl w:val="BB08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1792E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9" w15:restartNumberingAfterBreak="0">
    <w:nsid w:val="164767AA"/>
    <w:multiLevelType w:val="hybridMultilevel"/>
    <w:tmpl w:val="5234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B792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F082E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F872AE6"/>
    <w:multiLevelType w:val="hybridMultilevel"/>
    <w:tmpl w:val="CE540796"/>
    <w:lvl w:ilvl="0" w:tplc="5F28F5D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4273F"/>
    <w:multiLevelType w:val="hybridMultilevel"/>
    <w:tmpl w:val="A140B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74DF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B5476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1FA0B35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17" w15:restartNumberingAfterBreak="0">
    <w:nsid w:val="36C8606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ABD30A9"/>
    <w:multiLevelType w:val="hybridMultilevel"/>
    <w:tmpl w:val="12F6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B562A"/>
    <w:multiLevelType w:val="hybridMultilevel"/>
    <w:tmpl w:val="7D34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57693"/>
    <w:multiLevelType w:val="hybridMultilevel"/>
    <w:tmpl w:val="894E1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2042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63B1B9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9A8642D"/>
    <w:multiLevelType w:val="hybridMultilevel"/>
    <w:tmpl w:val="8892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D648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4E52056"/>
    <w:multiLevelType w:val="hybridMultilevel"/>
    <w:tmpl w:val="8CAAD73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54F45C9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7F76657"/>
    <w:multiLevelType w:val="hybridMultilevel"/>
    <w:tmpl w:val="DC56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517"/>
    <w:multiLevelType w:val="hybridMultilevel"/>
    <w:tmpl w:val="85F469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58CA015F"/>
    <w:multiLevelType w:val="hybridMultilevel"/>
    <w:tmpl w:val="42D0A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D78A0"/>
    <w:multiLevelType w:val="singleLevel"/>
    <w:tmpl w:val="5F28F5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2"/>
      </w:rPr>
    </w:lvl>
  </w:abstractNum>
  <w:abstractNum w:abstractNumId="31" w15:restartNumberingAfterBreak="0">
    <w:nsid w:val="63725A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42239BD"/>
    <w:multiLevelType w:val="hybridMultilevel"/>
    <w:tmpl w:val="9CC22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A6663"/>
    <w:multiLevelType w:val="hybridMultilevel"/>
    <w:tmpl w:val="4F281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360DB"/>
    <w:multiLevelType w:val="hybridMultilevel"/>
    <w:tmpl w:val="F370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7554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E3D7442"/>
    <w:multiLevelType w:val="hybridMultilevel"/>
    <w:tmpl w:val="ACE69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B5090"/>
    <w:multiLevelType w:val="hybridMultilevel"/>
    <w:tmpl w:val="CFD2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B09AD"/>
    <w:multiLevelType w:val="hybridMultilevel"/>
    <w:tmpl w:val="F4ECB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80821">
    <w:abstractNumId w:val="0"/>
  </w:num>
  <w:num w:numId="2" w16cid:durableId="701976609">
    <w:abstractNumId w:val="2"/>
  </w:num>
  <w:num w:numId="3" w16cid:durableId="1176965308">
    <w:abstractNumId w:val="16"/>
  </w:num>
  <w:num w:numId="4" w16cid:durableId="500705839">
    <w:abstractNumId w:val="12"/>
  </w:num>
  <w:num w:numId="5" w16cid:durableId="866797724">
    <w:abstractNumId w:val="37"/>
  </w:num>
  <w:num w:numId="6" w16cid:durableId="1135950697">
    <w:abstractNumId w:val="10"/>
  </w:num>
  <w:num w:numId="7" w16cid:durableId="354578352">
    <w:abstractNumId w:val="35"/>
  </w:num>
  <w:num w:numId="8" w16cid:durableId="1159466824">
    <w:abstractNumId w:val="21"/>
  </w:num>
  <w:num w:numId="9" w16cid:durableId="29308117">
    <w:abstractNumId w:val="15"/>
  </w:num>
  <w:num w:numId="10" w16cid:durableId="1097409886">
    <w:abstractNumId w:val="6"/>
  </w:num>
  <w:num w:numId="11" w16cid:durableId="1818690866">
    <w:abstractNumId w:val="28"/>
  </w:num>
  <w:num w:numId="12" w16cid:durableId="62532222">
    <w:abstractNumId w:val="34"/>
  </w:num>
  <w:num w:numId="13" w16cid:durableId="117457170">
    <w:abstractNumId w:val="25"/>
  </w:num>
  <w:num w:numId="14" w16cid:durableId="906644844">
    <w:abstractNumId w:val="9"/>
  </w:num>
  <w:num w:numId="15" w16cid:durableId="192813528">
    <w:abstractNumId w:val="27"/>
  </w:num>
  <w:num w:numId="16" w16cid:durableId="705257704">
    <w:abstractNumId w:val="26"/>
  </w:num>
  <w:num w:numId="17" w16cid:durableId="620304112">
    <w:abstractNumId w:val="4"/>
  </w:num>
  <w:num w:numId="18" w16cid:durableId="544483061">
    <w:abstractNumId w:val="24"/>
  </w:num>
  <w:num w:numId="19" w16cid:durableId="8219013">
    <w:abstractNumId w:val="7"/>
  </w:num>
  <w:num w:numId="20" w16cid:durableId="398600012">
    <w:abstractNumId w:val="8"/>
  </w:num>
  <w:num w:numId="21" w16cid:durableId="817184190">
    <w:abstractNumId w:val="14"/>
  </w:num>
  <w:num w:numId="22" w16cid:durableId="219756719">
    <w:abstractNumId w:val="22"/>
  </w:num>
  <w:num w:numId="23" w16cid:durableId="858160407">
    <w:abstractNumId w:val="31"/>
  </w:num>
  <w:num w:numId="24" w16cid:durableId="856574942">
    <w:abstractNumId w:val="11"/>
  </w:num>
  <w:num w:numId="25" w16cid:durableId="250093353">
    <w:abstractNumId w:val="3"/>
  </w:num>
  <w:num w:numId="26" w16cid:durableId="424805665">
    <w:abstractNumId w:val="17"/>
  </w:num>
  <w:num w:numId="27" w16cid:durableId="1231186779">
    <w:abstractNumId w:val="30"/>
  </w:num>
  <w:num w:numId="28" w16cid:durableId="1334455136">
    <w:abstractNumId w:val="23"/>
  </w:num>
  <w:num w:numId="29" w16cid:durableId="1743211185">
    <w:abstractNumId w:val="1"/>
  </w:num>
  <w:num w:numId="30" w16cid:durableId="1448617789">
    <w:abstractNumId w:val="29"/>
  </w:num>
  <w:num w:numId="31" w16cid:durableId="1487941641">
    <w:abstractNumId w:val="18"/>
  </w:num>
  <w:num w:numId="32" w16cid:durableId="2141610642">
    <w:abstractNumId w:val="19"/>
  </w:num>
  <w:num w:numId="33" w16cid:durableId="1242911075">
    <w:abstractNumId w:val="20"/>
  </w:num>
  <w:num w:numId="34" w16cid:durableId="1776628808">
    <w:abstractNumId w:val="36"/>
  </w:num>
  <w:num w:numId="35" w16cid:durableId="1744644795">
    <w:abstractNumId w:val="13"/>
  </w:num>
  <w:num w:numId="36" w16cid:durableId="138347410">
    <w:abstractNumId w:val="33"/>
  </w:num>
  <w:num w:numId="37" w16cid:durableId="1368525625">
    <w:abstractNumId w:val="5"/>
  </w:num>
  <w:num w:numId="38" w16cid:durableId="140536819">
    <w:abstractNumId w:val="38"/>
  </w:num>
  <w:num w:numId="39" w16cid:durableId="156880399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11"/>
    <w:rsid w:val="00000898"/>
    <w:rsid w:val="00011577"/>
    <w:rsid w:val="00032E13"/>
    <w:rsid w:val="000351C5"/>
    <w:rsid w:val="0004382E"/>
    <w:rsid w:val="000707CF"/>
    <w:rsid w:val="000835D1"/>
    <w:rsid w:val="000850D1"/>
    <w:rsid w:val="00091517"/>
    <w:rsid w:val="000A062E"/>
    <w:rsid w:val="000E05D4"/>
    <w:rsid w:val="00124E54"/>
    <w:rsid w:val="00130114"/>
    <w:rsid w:val="00141F18"/>
    <w:rsid w:val="0015729F"/>
    <w:rsid w:val="001937CD"/>
    <w:rsid w:val="00196D68"/>
    <w:rsid w:val="001A5E5C"/>
    <w:rsid w:val="001A6F5D"/>
    <w:rsid w:val="001B15D5"/>
    <w:rsid w:val="001B2DE7"/>
    <w:rsid w:val="001C4325"/>
    <w:rsid w:val="001C4515"/>
    <w:rsid w:val="001F31EF"/>
    <w:rsid w:val="0020134F"/>
    <w:rsid w:val="0020488A"/>
    <w:rsid w:val="00205982"/>
    <w:rsid w:val="0021071F"/>
    <w:rsid w:val="00210C87"/>
    <w:rsid w:val="00215DE7"/>
    <w:rsid w:val="00217DFB"/>
    <w:rsid w:val="00224024"/>
    <w:rsid w:val="00226638"/>
    <w:rsid w:val="00240C13"/>
    <w:rsid w:val="002506F3"/>
    <w:rsid w:val="002515BB"/>
    <w:rsid w:val="002653D3"/>
    <w:rsid w:val="00291C55"/>
    <w:rsid w:val="002A09A5"/>
    <w:rsid w:val="002E017E"/>
    <w:rsid w:val="003158BA"/>
    <w:rsid w:val="00323814"/>
    <w:rsid w:val="00342D33"/>
    <w:rsid w:val="00356F67"/>
    <w:rsid w:val="003757A9"/>
    <w:rsid w:val="00381C34"/>
    <w:rsid w:val="003B61F9"/>
    <w:rsid w:val="003B7591"/>
    <w:rsid w:val="003C0E16"/>
    <w:rsid w:val="003D2669"/>
    <w:rsid w:val="003E66A0"/>
    <w:rsid w:val="003E7572"/>
    <w:rsid w:val="003F4DF8"/>
    <w:rsid w:val="003F7CFD"/>
    <w:rsid w:val="00427813"/>
    <w:rsid w:val="00443A7A"/>
    <w:rsid w:val="00444D2A"/>
    <w:rsid w:val="00451932"/>
    <w:rsid w:val="00453FB9"/>
    <w:rsid w:val="004632F6"/>
    <w:rsid w:val="00482279"/>
    <w:rsid w:val="004843F0"/>
    <w:rsid w:val="0048699F"/>
    <w:rsid w:val="00486E11"/>
    <w:rsid w:val="0049006B"/>
    <w:rsid w:val="004A20E7"/>
    <w:rsid w:val="004A27AD"/>
    <w:rsid w:val="004A5D83"/>
    <w:rsid w:val="004B5CFF"/>
    <w:rsid w:val="004C1D93"/>
    <w:rsid w:val="004D18AA"/>
    <w:rsid w:val="004D5291"/>
    <w:rsid w:val="004D582B"/>
    <w:rsid w:val="004E12B1"/>
    <w:rsid w:val="00520D2B"/>
    <w:rsid w:val="00525A50"/>
    <w:rsid w:val="005304F4"/>
    <w:rsid w:val="005455E3"/>
    <w:rsid w:val="00565AC4"/>
    <w:rsid w:val="0057410A"/>
    <w:rsid w:val="00575556"/>
    <w:rsid w:val="005916FA"/>
    <w:rsid w:val="005A5AD5"/>
    <w:rsid w:val="005B17E8"/>
    <w:rsid w:val="005B72E6"/>
    <w:rsid w:val="005B7741"/>
    <w:rsid w:val="005C59C9"/>
    <w:rsid w:val="005F1118"/>
    <w:rsid w:val="00611632"/>
    <w:rsid w:val="00615055"/>
    <w:rsid w:val="00632AE1"/>
    <w:rsid w:val="006A6F7E"/>
    <w:rsid w:val="006C242C"/>
    <w:rsid w:val="006C5A15"/>
    <w:rsid w:val="006D0EAC"/>
    <w:rsid w:val="006E3DD7"/>
    <w:rsid w:val="006E3FD8"/>
    <w:rsid w:val="006F3F2D"/>
    <w:rsid w:val="007033A5"/>
    <w:rsid w:val="00710148"/>
    <w:rsid w:val="007114FE"/>
    <w:rsid w:val="00720B81"/>
    <w:rsid w:val="0073348F"/>
    <w:rsid w:val="00757F25"/>
    <w:rsid w:val="00760DE4"/>
    <w:rsid w:val="007968BE"/>
    <w:rsid w:val="007C3581"/>
    <w:rsid w:val="008064DC"/>
    <w:rsid w:val="00824F2E"/>
    <w:rsid w:val="008914CA"/>
    <w:rsid w:val="008A474F"/>
    <w:rsid w:val="008B3117"/>
    <w:rsid w:val="008D735C"/>
    <w:rsid w:val="008F180C"/>
    <w:rsid w:val="008F57A8"/>
    <w:rsid w:val="00901178"/>
    <w:rsid w:val="0091154A"/>
    <w:rsid w:val="00920C4E"/>
    <w:rsid w:val="00922111"/>
    <w:rsid w:val="00923943"/>
    <w:rsid w:val="00932621"/>
    <w:rsid w:val="009328AE"/>
    <w:rsid w:val="00953C5C"/>
    <w:rsid w:val="00954FBC"/>
    <w:rsid w:val="009666EE"/>
    <w:rsid w:val="00976321"/>
    <w:rsid w:val="009869AB"/>
    <w:rsid w:val="009A1290"/>
    <w:rsid w:val="009A5538"/>
    <w:rsid w:val="009B228C"/>
    <w:rsid w:val="009B6422"/>
    <w:rsid w:val="009B7C40"/>
    <w:rsid w:val="009C11D2"/>
    <w:rsid w:val="009C26C6"/>
    <w:rsid w:val="009C714D"/>
    <w:rsid w:val="009D057B"/>
    <w:rsid w:val="009D5305"/>
    <w:rsid w:val="009E14CB"/>
    <w:rsid w:val="009F07DC"/>
    <w:rsid w:val="00A049DE"/>
    <w:rsid w:val="00A2303A"/>
    <w:rsid w:val="00A53861"/>
    <w:rsid w:val="00A74941"/>
    <w:rsid w:val="00A76202"/>
    <w:rsid w:val="00A83FC4"/>
    <w:rsid w:val="00AB7E36"/>
    <w:rsid w:val="00AC4C23"/>
    <w:rsid w:val="00AC5385"/>
    <w:rsid w:val="00AD12FD"/>
    <w:rsid w:val="00AE4CC1"/>
    <w:rsid w:val="00B22DB3"/>
    <w:rsid w:val="00B334F7"/>
    <w:rsid w:val="00B54C80"/>
    <w:rsid w:val="00B54D19"/>
    <w:rsid w:val="00B55CAF"/>
    <w:rsid w:val="00B7782D"/>
    <w:rsid w:val="00B9685A"/>
    <w:rsid w:val="00BA4F15"/>
    <w:rsid w:val="00BB6867"/>
    <w:rsid w:val="00BD0A1C"/>
    <w:rsid w:val="00BE1668"/>
    <w:rsid w:val="00BE5DBD"/>
    <w:rsid w:val="00BF5754"/>
    <w:rsid w:val="00C1023B"/>
    <w:rsid w:val="00C143CC"/>
    <w:rsid w:val="00C342AB"/>
    <w:rsid w:val="00C36AF6"/>
    <w:rsid w:val="00C424AA"/>
    <w:rsid w:val="00C66754"/>
    <w:rsid w:val="00C67786"/>
    <w:rsid w:val="00C75665"/>
    <w:rsid w:val="00C858B0"/>
    <w:rsid w:val="00C91D87"/>
    <w:rsid w:val="00C9342E"/>
    <w:rsid w:val="00C96469"/>
    <w:rsid w:val="00CB7F66"/>
    <w:rsid w:val="00CC333A"/>
    <w:rsid w:val="00CE2568"/>
    <w:rsid w:val="00CF542B"/>
    <w:rsid w:val="00CF7573"/>
    <w:rsid w:val="00D20B8C"/>
    <w:rsid w:val="00D4007A"/>
    <w:rsid w:val="00D443C8"/>
    <w:rsid w:val="00D46C53"/>
    <w:rsid w:val="00D479C6"/>
    <w:rsid w:val="00D647C7"/>
    <w:rsid w:val="00D724DE"/>
    <w:rsid w:val="00D87EA7"/>
    <w:rsid w:val="00D92205"/>
    <w:rsid w:val="00D93C61"/>
    <w:rsid w:val="00D96CE1"/>
    <w:rsid w:val="00DC4244"/>
    <w:rsid w:val="00DE21F8"/>
    <w:rsid w:val="00E06EE2"/>
    <w:rsid w:val="00E437FA"/>
    <w:rsid w:val="00E60E70"/>
    <w:rsid w:val="00E7192D"/>
    <w:rsid w:val="00E7380E"/>
    <w:rsid w:val="00E74F6B"/>
    <w:rsid w:val="00E76836"/>
    <w:rsid w:val="00E774C5"/>
    <w:rsid w:val="00E944B7"/>
    <w:rsid w:val="00E94BD1"/>
    <w:rsid w:val="00EB7989"/>
    <w:rsid w:val="00EE0F62"/>
    <w:rsid w:val="00EF632D"/>
    <w:rsid w:val="00F00E2F"/>
    <w:rsid w:val="00F05C6E"/>
    <w:rsid w:val="00F55DDB"/>
    <w:rsid w:val="00F722FB"/>
    <w:rsid w:val="00F8322A"/>
    <w:rsid w:val="00F8706F"/>
    <w:rsid w:val="00F91327"/>
    <w:rsid w:val="00FB244E"/>
    <w:rsid w:val="00FB7AE1"/>
    <w:rsid w:val="00FC4D31"/>
    <w:rsid w:val="00FD217E"/>
    <w:rsid w:val="00FD54BA"/>
    <w:rsid w:val="00FD665D"/>
    <w:rsid w:val="00FD756D"/>
    <w:rsid w:val="00FE58B9"/>
    <w:rsid w:val="00FF049F"/>
    <w:rsid w:val="00FF61D5"/>
    <w:rsid w:val="3288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7C78F"/>
  <w15:chartTrackingRefBased/>
  <w15:docId w15:val="{D171A142-58D8-4569-AA50-4809BF4E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024"/>
    <w:pPr>
      <w:keepNext/>
      <w:spacing w:after="0" w:line="240" w:lineRule="auto"/>
      <w:outlineLvl w:val="0"/>
    </w:pPr>
    <w:rPr>
      <w:rFonts w:ascii="Arial" w:hAnsi="Arial" w:cs="Arial"/>
      <w:b/>
      <w:color w:val="1E294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148"/>
    <w:pPr>
      <w:keepNext/>
      <w:spacing w:after="0" w:line="240" w:lineRule="auto"/>
      <w:jc w:val="right"/>
      <w:outlineLvl w:val="1"/>
    </w:pPr>
    <w:rPr>
      <w:rFonts w:ascii="Arial" w:hAnsi="Arial" w:cs="Arial"/>
      <w:i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111"/>
  </w:style>
  <w:style w:type="paragraph" w:styleId="Footer">
    <w:name w:val="footer"/>
    <w:basedOn w:val="Normal"/>
    <w:link w:val="FooterChar"/>
    <w:uiPriority w:val="99"/>
    <w:unhideWhenUsed/>
    <w:rsid w:val="0092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111"/>
  </w:style>
  <w:style w:type="table" w:styleId="TableGrid">
    <w:name w:val="Table Grid"/>
    <w:basedOn w:val="TableNormal"/>
    <w:uiPriority w:val="39"/>
    <w:rsid w:val="0092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2F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024"/>
    <w:rPr>
      <w:rFonts w:ascii="Arial" w:hAnsi="Arial" w:cs="Arial"/>
      <w:b/>
      <w:color w:val="1E294F"/>
    </w:rPr>
  </w:style>
  <w:style w:type="character" w:customStyle="1" w:styleId="Heading2Char">
    <w:name w:val="Heading 2 Char"/>
    <w:basedOn w:val="DefaultParagraphFont"/>
    <w:link w:val="Heading2"/>
    <w:uiPriority w:val="9"/>
    <w:rsid w:val="00710148"/>
    <w:rPr>
      <w:rFonts w:ascii="Arial" w:hAnsi="Arial" w:cs="Arial"/>
      <w:i/>
      <w:color w:val="323E4F" w:themeColor="text2" w:themeShade="BF"/>
      <w:sz w:val="20"/>
      <w:szCs w:val="20"/>
    </w:rPr>
  </w:style>
  <w:style w:type="paragraph" w:styleId="BodyText2">
    <w:name w:val="Body Text 2"/>
    <w:basedOn w:val="Normal"/>
    <w:link w:val="BodyText2Char"/>
    <w:rsid w:val="009328AE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9328AE"/>
    <w:rPr>
      <w:rFonts w:ascii="Verdana" w:eastAsia="Times New Roman" w:hAnsi="Verdana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BA"/>
  </w:style>
  <w:style w:type="paragraph" w:customStyle="1" w:styleId="BODY1">
    <w:name w:val="BODY1"/>
    <w:basedOn w:val="Normal"/>
    <w:link w:val="BODY1Char"/>
    <w:rsid w:val="008F180C"/>
    <w:pPr>
      <w:spacing w:after="200" w:line="240" w:lineRule="auto"/>
      <w:ind w:left="25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1Char">
    <w:name w:val="BODY1 Char"/>
    <w:link w:val="BODY1"/>
    <w:rsid w:val="008F180C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c9818-5d71-4956-b6b0-5284b3b37c4d">
      <Terms xmlns="http://schemas.microsoft.com/office/infopath/2007/PartnerControls"/>
    </lcf76f155ced4ddcb4097134ff3c332f>
    <TaxCatchAll xmlns="28ed3a53-159f-40a2-a3e4-c045d7ebb920" xsi:nil="true"/>
    <AddedtoTribepad xmlns="315c9818-5d71-4956-b6b0-5284b3b37c4d">true</AddedtoTribep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F3271C887489D501A092025FFE5" ma:contentTypeVersion="15" ma:contentTypeDescription="Create a new document." ma:contentTypeScope="" ma:versionID="e7bd928f8ce137f16e64e93013ae5e0f">
  <xsd:schema xmlns:xsd="http://www.w3.org/2001/XMLSchema" xmlns:xs="http://www.w3.org/2001/XMLSchema" xmlns:p="http://schemas.microsoft.com/office/2006/metadata/properties" xmlns:ns2="315c9818-5d71-4956-b6b0-5284b3b37c4d" xmlns:ns3="28ed3a53-159f-40a2-a3e4-c045d7ebb920" targetNamespace="http://schemas.microsoft.com/office/2006/metadata/properties" ma:root="true" ma:fieldsID="604d2dfa841d044de873d1bbee305d73" ns2:_="" ns3:_="">
    <xsd:import namespace="315c9818-5d71-4956-b6b0-5284b3b37c4d"/>
    <xsd:import namespace="28ed3a53-159f-40a2-a3e4-c045d7ebb9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AddedtoTribep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9818-5d71-4956-b6b0-5284b3b37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ed7bde-0a21-4b3f-accb-05cfa38b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dedtoTribepad" ma:index="22" nillable="true" ma:displayName="Added to Tribepad" ma:default="1" ma:format="Dropdown" ma:internalName="AddedtoTribepa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3a53-159f-40a2-a3e4-c045d7ebb9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d29a5b-47ba-46b6-9d6f-c53c9aff3113}" ma:internalName="TaxCatchAll" ma:showField="CatchAllData" ma:web="28ed3a53-159f-40a2-a3e4-c045d7ebb9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E678A-427D-404C-895E-4A4A9C4F4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3C6B5D-4542-433C-9709-F34FE8E58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0B20C-82C8-4117-9357-7A9520925CB1}">
  <ds:schemaRefs>
    <ds:schemaRef ds:uri="http://schemas.microsoft.com/office/2006/metadata/properties"/>
    <ds:schemaRef ds:uri="http://schemas.microsoft.com/office/infopath/2007/PartnerControls"/>
    <ds:schemaRef ds:uri="315c9818-5d71-4956-b6b0-5284b3b37c4d"/>
    <ds:schemaRef ds:uri="28ed3a53-159f-40a2-a3e4-c045d7ebb920"/>
  </ds:schemaRefs>
</ds:datastoreItem>
</file>

<file path=customXml/itemProps4.xml><?xml version="1.0" encoding="utf-8"?>
<ds:datastoreItem xmlns:ds="http://schemas.openxmlformats.org/officeDocument/2006/customXml" ds:itemID="{5CADE42D-2944-4DCE-99C0-8537669E2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9818-5d71-4956-b6b0-5284b3b37c4d"/>
    <ds:schemaRef ds:uri="28ed3a53-159f-40a2-a3e4-c045d7ebb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Prince</dc:creator>
  <cp:keywords/>
  <dc:description/>
  <cp:lastModifiedBy>Lauren Bartlett</cp:lastModifiedBy>
  <cp:revision>2</cp:revision>
  <cp:lastPrinted>2021-09-02T13:31:00Z</cp:lastPrinted>
  <dcterms:created xsi:type="dcterms:W3CDTF">2024-08-13T15:16:00Z</dcterms:created>
  <dcterms:modified xsi:type="dcterms:W3CDTF">2024-08-13T15:16:00Z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0x0101000993EF3271C887489D501A092025FFE5</vt:lpwstr>
  </property>
  <property fmtid="{D5CDD505-2E9C-101B-9397-08002B2CF9AE}" pid="3" name="MediaServiceImageTags">
    <vt:lpwstr/>
  </property>
  <property fmtid="{D5CDD505-2E9C-101B-9397-08002B2CF9AE}" pid="4" name="Order">
    <vt:r8>23994100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