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0A3AB349" w:rsidR="000351C5" w:rsidRPr="00D20B8C" w:rsidRDefault="004F1F10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Regional Decorator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421A3E81" w:rsidR="009328AE" w:rsidRPr="00D20B8C" w:rsidRDefault="004F1F10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Estates Manager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02741741" w:rsidR="000351C5" w:rsidRPr="00D20B8C" w:rsidRDefault="00481511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481511">
              <w:rPr>
                <w:rFonts w:ascii="Aptos" w:eastAsia="Times New Roman" w:hAnsi="Aptos" w:cstheme="majorHAnsi"/>
                <w:color w:val="000000"/>
                <w:lang w:eastAsia="en-GB"/>
              </w:rPr>
              <w:t>Undertake decoration and improvement works to operational care homes within the Avery Healthcare Group</w:t>
            </w:r>
            <w:r w:rsidR="007573F2">
              <w:rPr>
                <w:rFonts w:ascii="Aptos" w:eastAsia="Times New Roman" w:hAnsi="Aptos" w:cstheme="majorHAnsi"/>
                <w:color w:val="000000"/>
                <w:lang w:eastAsia="en-GB"/>
              </w:rPr>
              <w:t>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F44C97E" w14:textId="64B1572D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 xml:space="preserve">Undertake decoration and improvement works to operational care homes within the Avery Healthcare Group. </w:t>
            </w:r>
          </w:p>
          <w:p w14:paraId="4CF2AD5B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Liaison with Avery Estates, Care Home and Regional Directors to plan decoration and improvement works of the company’s elderly care communities.</w:t>
            </w:r>
          </w:p>
          <w:p w14:paraId="14F159F2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Liaison with suppliers, contractors and tradesmen</w:t>
            </w:r>
          </w:p>
          <w:p w14:paraId="0A14633F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 xml:space="preserve">Procurement of plant and materials necessary to undertake decoration and improvement works </w:t>
            </w:r>
          </w:p>
          <w:p w14:paraId="4B30228E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Preparation of Risk Assessment and Method Statements in relation to decoration and improvement works</w:t>
            </w:r>
          </w:p>
          <w:p w14:paraId="10AA840C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Preparation of Work Plans and liaison with the Care Home Manager to ensure safe execution of the works</w:t>
            </w:r>
          </w:p>
          <w:p w14:paraId="78986765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Regular inspection of care homes and preparation of Home Visit Reports and Scope of Work reports detailing works undertaken</w:t>
            </w:r>
          </w:p>
          <w:p w14:paraId="09C37FE3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Ensure a safe working environment is maintained at all times and in accordance with relevant statutory obligations.</w:t>
            </w:r>
          </w:p>
          <w:p w14:paraId="2C0DD40C" w14:textId="77777777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Involvement in the identification and rectification of post PC defects and latent defects</w:t>
            </w:r>
          </w:p>
          <w:p w14:paraId="298CAD1F" w14:textId="57B77188" w:rsidR="00C326F9" w:rsidRP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>Completion of weekly work reports and timesheets</w:t>
            </w:r>
            <w:r w:rsidR="007573F2">
              <w:rPr>
                <w:rFonts w:ascii="Aptos" w:hAnsi="Aptos" w:cstheme="majorHAnsi"/>
              </w:rPr>
              <w:t>,</w:t>
            </w:r>
            <w:r w:rsidRPr="00C326F9">
              <w:rPr>
                <w:rFonts w:ascii="Aptos" w:hAnsi="Aptos" w:cstheme="majorHAnsi"/>
              </w:rPr>
              <w:t xml:space="preserve"> including materials used</w:t>
            </w:r>
          </w:p>
          <w:p w14:paraId="14DA5329" w14:textId="77777777" w:rsidR="00C326F9" w:rsidRP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 xml:space="preserve">Compliance with all relevant health and safety requirements relating to decoration and improvement works  </w:t>
            </w:r>
          </w:p>
          <w:p w14:paraId="16B4F7A8" w14:textId="10F9E985" w:rsidR="00C326F9" w:rsidRDefault="00C326F9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C326F9">
              <w:rPr>
                <w:rFonts w:ascii="Aptos" w:hAnsi="Aptos" w:cstheme="majorHAnsi"/>
              </w:rPr>
              <w:t xml:space="preserve">Constant review of the Group’s specification and estate environments with a view to continued improvement to maintain Avery’s </w:t>
            </w:r>
            <w:r w:rsidR="007573F2">
              <w:rPr>
                <w:rFonts w:ascii="Aptos" w:hAnsi="Aptos" w:cstheme="majorHAnsi"/>
              </w:rPr>
              <w:t>best-in-class</w:t>
            </w:r>
            <w:r w:rsidRPr="00C326F9">
              <w:rPr>
                <w:rFonts w:ascii="Aptos" w:hAnsi="Aptos" w:cstheme="majorHAnsi"/>
              </w:rPr>
              <w:t xml:space="preserve"> status.</w:t>
            </w:r>
          </w:p>
          <w:p w14:paraId="5847CE4D" w14:textId="015E2C44" w:rsidR="00837B08" w:rsidRDefault="00837B08" w:rsidP="00C326F9">
            <w:pPr>
              <w:numPr>
                <w:ilvl w:val="0"/>
                <w:numId w:val="38"/>
              </w:numPr>
              <w:rPr>
                <w:rFonts w:ascii="Aptos" w:hAnsi="Aptos" w:cstheme="majorHAnsi"/>
              </w:rPr>
            </w:pPr>
            <w:r w:rsidRPr="00837B08">
              <w:rPr>
                <w:rFonts w:ascii="Aptos" w:hAnsi="Aptos" w:cstheme="majorHAnsi"/>
              </w:rPr>
              <w:t>The role will involve the use of a company van, which you will be responsible for ensuring the vehicle is cleaned and maintained in good order, and liaising with the Fleet Manager when servicing or maintenance is required</w:t>
            </w:r>
          </w:p>
          <w:p w14:paraId="123C3BF9" w14:textId="77777777" w:rsidR="00BE5DBD" w:rsidRPr="0052739B" w:rsidRDefault="00BE5DBD" w:rsidP="006D0EAC">
            <w:pPr>
              <w:rPr>
                <w:rFonts w:ascii="Aptos" w:hAnsi="Aptos" w:cstheme="majorHAnsi"/>
              </w:rPr>
            </w:pPr>
          </w:p>
          <w:p w14:paraId="3653B03F" w14:textId="77777777" w:rsidR="00BE5DBD" w:rsidRPr="0052739B" w:rsidRDefault="00BE5DBD" w:rsidP="006D0EAC">
            <w:pPr>
              <w:rPr>
                <w:rFonts w:ascii="Aptos" w:hAnsi="Aptos" w:cstheme="majorHAnsi"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52739B">
              <w:rPr>
                <w:rFonts w:ascii="Aptos" w:hAnsi="Aptos" w:cstheme="majorHAnsi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9F2" w14:textId="5691E643" w:rsidR="00751F41" w:rsidRPr="00751F41" w:rsidRDefault="00751F41" w:rsidP="00751F41">
            <w:pPr>
              <w:rPr>
                <w:rFonts w:ascii="Aptos" w:hAnsi="Aptos" w:cstheme="majorHAnsi"/>
                <w:lang w:val="en-US"/>
              </w:rPr>
            </w:pPr>
            <w:r w:rsidRPr="00751F41">
              <w:rPr>
                <w:rFonts w:ascii="Aptos" w:hAnsi="Aptos" w:cstheme="majorHAnsi"/>
                <w:lang w:val="en-US"/>
              </w:rPr>
              <w:t>Demonstrate basic practical ability across traditional maintenance tasks</w:t>
            </w:r>
            <w:r w:rsidR="0052739B">
              <w:rPr>
                <w:rFonts w:ascii="Aptos" w:hAnsi="Aptos" w:cstheme="majorHAnsi"/>
                <w:lang w:val="en-US"/>
              </w:rPr>
              <w:t>.</w:t>
            </w:r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714C31A7" w:rsidR="00D92205" w:rsidRPr="00D20B8C" w:rsidRDefault="00751F41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29F89DCF" w:rsidR="00D92205" w:rsidRPr="00D20B8C" w:rsidRDefault="00C76A61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 xml:space="preserve">CV/ Application Form 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49652EC6" w:rsidR="00D92205" w:rsidRPr="00D20B8C" w:rsidRDefault="00991797" w:rsidP="004A5D83">
            <w:pPr>
              <w:jc w:val="center"/>
              <w:rPr>
                <w:rFonts w:ascii="Aptos" w:hAnsi="Aptos" w:cstheme="majorHAnsi"/>
              </w:rPr>
            </w:pPr>
            <w:r w:rsidRPr="00991797">
              <w:rPr>
                <w:rFonts w:ascii="Aptos" w:hAnsi="Aptos" w:cstheme="majorHAnsi"/>
              </w:rPr>
              <w:t xml:space="preserve">Knowledge of Health and Safety, particularly Moving </w:t>
            </w:r>
            <w:r w:rsidRPr="00991797">
              <w:rPr>
                <w:rFonts w:ascii="Aptos" w:hAnsi="Aptos" w:cstheme="majorHAnsi"/>
              </w:rPr>
              <w:lastRenderedPageBreak/>
              <w:t>and Handling techniques, and COSHH assessments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5349CD74" w:rsidR="00D92205" w:rsidRPr="00D20B8C" w:rsidRDefault="00991797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lastRenderedPageBreak/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2B30CF2" w:rsidR="00D92205" w:rsidRPr="00D20B8C" w:rsidRDefault="00C76A61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</w:t>
            </w:r>
            <w:r w:rsidR="00EA22D4">
              <w:rPr>
                <w:rFonts w:ascii="Aptos" w:hAnsi="Aptos" w:cstheme="majorHAnsi"/>
                <w:lang w:eastAsia="en-GB"/>
              </w:rPr>
              <w:t>/ Application form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</w:tcPr>
          <w:p w14:paraId="0B86134E" w14:textId="4F46D6AE" w:rsidR="00E944B7" w:rsidRPr="00D20B8C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</w:tcPr>
          <w:p w14:paraId="319F5647" w14:textId="4323FC50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</w:tcPr>
          <w:p w14:paraId="48BDAB73" w14:textId="5969622D" w:rsidR="00E944B7" w:rsidRPr="00D20B8C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7147D426" w14:textId="77777777" w:rsidR="00C8393B" w:rsidRPr="00C8393B" w:rsidRDefault="00C8393B" w:rsidP="00C8393B">
            <w:pPr>
              <w:rPr>
                <w:rFonts w:ascii="Aptos" w:hAnsi="Aptos" w:cstheme="majorHAnsi"/>
                <w:lang w:val="en-US"/>
              </w:rPr>
            </w:pPr>
            <w:r w:rsidRPr="00C8393B">
              <w:rPr>
                <w:rFonts w:ascii="Aptos" w:hAnsi="Aptos" w:cstheme="majorHAnsi"/>
                <w:lang w:val="en-US"/>
              </w:rPr>
              <w:t>Demonstrate basic practical ability across traditional maintenance tasks</w:t>
            </w:r>
          </w:p>
          <w:p w14:paraId="66E25445" w14:textId="5E8A2F45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16D45B39" w:rsidR="00F8322A" w:rsidRPr="00D20B8C" w:rsidRDefault="00D76274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7DB544F6" w:rsidR="00F8322A" w:rsidRPr="00D20B8C" w:rsidRDefault="00EA22D4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CV/Application Form 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58A135DC" w14:textId="77777777" w:rsidR="00F92797" w:rsidRPr="00F92797" w:rsidRDefault="00F92797" w:rsidP="00F92797">
            <w:pPr>
              <w:rPr>
                <w:rFonts w:ascii="Aptos" w:hAnsi="Aptos" w:cstheme="majorHAnsi"/>
                <w:lang w:val="en-US"/>
              </w:rPr>
            </w:pPr>
            <w:r w:rsidRPr="00F92797">
              <w:rPr>
                <w:rFonts w:ascii="Aptos" w:hAnsi="Aptos" w:cstheme="majorHAnsi"/>
                <w:lang w:val="en-US"/>
              </w:rPr>
              <w:t>Efficient worker, capable of a high level of sustained physical effort and able to respond to a demanding workload.</w:t>
            </w:r>
          </w:p>
          <w:p w14:paraId="11DAAB9F" w14:textId="45C7A1A3" w:rsidR="00F8322A" w:rsidRPr="000329D6" w:rsidRDefault="00F8322A" w:rsidP="004A5D83">
            <w:pPr>
              <w:jc w:val="center"/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14:paraId="0CF6B59A" w14:textId="6A34AE55" w:rsidR="00F8322A" w:rsidRPr="00D20B8C" w:rsidRDefault="000329D6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77A40738" w:rsidR="00F8322A" w:rsidRPr="00D20B8C" w:rsidRDefault="00EA22D4" w:rsidP="00F8322A">
            <w:pPr>
              <w:jc w:val="center"/>
              <w:rPr>
                <w:rFonts w:ascii="Aptos" w:hAnsi="Aptos" w:cstheme="majorHAnsi"/>
              </w:rPr>
            </w:pPr>
            <w:r w:rsidRPr="00EA22D4">
              <w:rPr>
                <w:rFonts w:ascii="Aptos" w:hAnsi="Aptos" w:cstheme="majorHAnsi"/>
              </w:rPr>
              <w:t xml:space="preserve">CV/Application Form 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5CDAB8C1" w14:textId="4EDB4DD0" w:rsidR="0069192E" w:rsidRPr="0069192E" w:rsidRDefault="0069192E" w:rsidP="0069192E">
            <w:pPr>
              <w:rPr>
                <w:rFonts w:ascii="Aptos" w:hAnsi="Aptos" w:cstheme="majorHAnsi"/>
                <w:lang w:val="en-US"/>
              </w:rPr>
            </w:pPr>
            <w:r w:rsidRPr="0069192E">
              <w:rPr>
                <w:rFonts w:ascii="Aptos" w:hAnsi="Aptos" w:cstheme="majorHAnsi"/>
                <w:lang w:val="en-US"/>
              </w:rPr>
              <w:t xml:space="preserve">Display a positive and flexible aptitude </w:t>
            </w:r>
            <w:r>
              <w:rPr>
                <w:rFonts w:ascii="Aptos" w:hAnsi="Aptos" w:cstheme="majorHAnsi"/>
                <w:lang w:val="en-US"/>
              </w:rPr>
              <w:t>for teamwork</w:t>
            </w:r>
            <w:r w:rsidRPr="0069192E">
              <w:rPr>
                <w:rFonts w:ascii="Aptos" w:hAnsi="Aptos" w:cstheme="majorHAnsi"/>
                <w:lang w:val="en-US"/>
              </w:rPr>
              <w:t>.</w:t>
            </w:r>
          </w:p>
          <w:p w14:paraId="4FD9255A" w14:textId="4F80F849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59915955" w:rsidR="00E944B7" w:rsidRPr="00D20B8C" w:rsidRDefault="0069192E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61BC13B5" w:rsidR="00E944B7" w:rsidRPr="00D20B8C" w:rsidRDefault="00EA22D4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EA22D4">
              <w:rPr>
                <w:rFonts w:ascii="Aptos" w:hAnsi="Aptos" w:cstheme="majorHAnsi"/>
                <w:lang w:eastAsia="en-GB"/>
              </w:rPr>
              <w:t xml:space="preserve">CV/Application Form 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6E6C7059" w14:textId="77777777" w:rsidR="0052739B" w:rsidRPr="0052739B" w:rsidRDefault="0052739B" w:rsidP="0052739B">
            <w:pPr>
              <w:rPr>
                <w:rFonts w:ascii="Aptos" w:hAnsi="Aptos" w:cstheme="majorHAnsi"/>
                <w:lang w:val="en-US"/>
              </w:rPr>
            </w:pPr>
            <w:r w:rsidRPr="0052739B">
              <w:rPr>
                <w:rFonts w:ascii="Aptos" w:hAnsi="Aptos" w:cstheme="majorHAnsi"/>
                <w:lang w:val="en-US"/>
              </w:rPr>
              <w:t>Exhibit a caring and understanding attitude towards the residents.</w:t>
            </w:r>
          </w:p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02DF9633" w:rsidR="00E944B7" w:rsidRPr="00D20B8C" w:rsidRDefault="0052739B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2ED7EA25" w:rsidR="00E944B7" w:rsidRPr="00D20B8C" w:rsidRDefault="00EA22D4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EA22D4">
              <w:rPr>
                <w:rFonts w:ascii="Aptos" w:hAnsi="Aptos" w:cstheme="majorHAnsi"/>
                <w:lang w:eastAsia="en-GB"/>
              </w:rPr>
              <w:t xml:space="preserve">CV/Application Form </w:t>
            </w: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E14A" w14:textId="77777777" w:rsidR="00F04754" w:rsidRDefault="00F04754" w:rsidP="00922111">
      <w:pPr>
        <w:spacing w:after="0" w:line="240" w:lineRule="auto"/>
      </w:pPr>
      <w:r>
        <w:separator/>
      </w:r>
    </w:p>
  </w:endnote>
  <w:endnote w:type="continuationSeparator" w:id="0">
    <w:p w14:paraId="1A326623" w14:textId="77777777" w:rsidR="00F04754" w:rsidRDefault="00F04754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FEFF" w14:textId="77777777" w:rsidR="00F04754" w:rsidRDefault="00F04754" w:rsidP="00922111">
      <w:pPr>
        <w:spacing w:after="0" w:line="240" w:lineRule="auto"/>
      </w:pPr>
      <w:r>
        <w:separator/>
      </w:r>
    </w:p>
  </w:footnote>
  <w:footnote w:type="continuationSeparator" w:id="0">
    <w:p w14:paraId="6CF0E910" w14:textId="77777777" w:rsidR="00F04754" w:rsidRDefault="00F04754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0B485C86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1F10">
      <w:rPr>
        <w:sz w:val="36"/>
        <w:szCs w:val="36"/>
      </w:rPr>
      <w:t>Regional Decorator JD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4A94E44"/>
    <w:multiLevelType w:val="hybridMultilevel"/>
    <w:tmpl w:val="91D4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37C0CF8"/>
    <w:multiLevelType w:val="hybridMultilevel"/>
    <w:tmpl w:val="BC6E69A2"/>
    <w:lvl w:ilvl="0" w:tplc="E5B4E586">
      <w:numFmt w:val="bullet"/>
      <w:lvlText w:val=""/>
      <w:lvlJc w:val="left"/>
      <w:pPr>
        <w:ind w:left="4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71C4"/>
        <w:spacing w:val="0"/>
        <w:w w:val="99"/>
        <w:sz w:val="20"/>
        <w:szCs w:val="20"/>
        <w:lang w:val="en-US" w:eastAsia="en-US" w:bidi="ar-SA"/>
      </w:rPr>
    </w:lvl>
    <w:lvl w:ilvl="1" w:tplc="0502991C">
      <w:numFmt w:val="bullet"/>
      <w:lvlText w:val="•"/>
      <w:lvlJc w:val="left"/>
      <w:pPr>
        <w:ind w:left="1431" w:hanging="361"/>
      </w:pPr>
      <w:rPr>
        <w:lang w:val="en-US" w:eastAsia="en-US" w:bidi="ar-SA"/>
      </w:rPr>
    </w:lvl>
    <w:lvl w:ilvl="2" w:tplc="6C44EEB6">
      <w:numFmt w:val="bullet"/>
      <w:lvlText w:val="•"/>
      <w:lvlJc w:val="left"/>
      <w:pPr>
        <w:ind w:left="2403" w:hanging="361"/>
      </w:pPr>
      <w:rPr>
        <w:lang w:val="en-US" w:eastAsia="en-US" w:bidi="ar-SA"/>
      </w:rPr>
    </w:lvl>
    <w:lvl w:ilvl="3" w:tplc="5DFAB2C6">
      <w:numFmt w:val="bullet"/>
      <w:lvlText w:val="•"/>
      <w:lvlJc w:val="left"/>
      <w:pPr>
        <w:ind w:left="3375" w:hanging="361"/>
      </w:pPr>
      <w:rPr>
        <w:lang w:val="en-US" w:eastAsia="en-US" w:bidi="ar-SA"/>
      </w:rPr>
    </w:lvl>
    <w:lvl w:ilvl="4" w:tplc="DFB6C850">
      <w:numFmt w:val="bullet"/>
      <w:lvlText w:val="•"/>
      <w:lvlJc w:val="left"/>
      <w:pPr>
        <w:ind w:left="4347" w:hanging="361"/>
      </w:pPr>
      <w:rPr>
        <w:lang w:val="en-US" w:eastAsia="en-US" w:bidi="ar-SA"/>
      </w:rPr>
    </w:lvl>
    <w:lvl w:ilvl="5" w:tplc="4AFE49C4">
      <w:numFmt w:val="bullet"/>
      <w:lvlText w:val="•"/>
      <w:lvlJc w:val="left"/>
      <w:pPr>
        <w:ind w:left="5319" w:hanging="361"/>
      </w:pPr>
      <w:rPr>
        <w:lang w:val="en-US" w:eastAsia="en-US" w:bidi="ar-SA"/>
      </w:rPr>
    </w:lvl>
    <w:lvl w:ilvl="6" w:tplc="777E7846">
      <w:numFmt w:val="bullet"/>
      <w:lvlText w:val="•"/>
      <w:lvlJc w:val="left"/>
      <w:pPr>
        <w:ind w:left="6291" w:hanging="361"/>
      </w:pPr>
      <w:rPr>
        <w:lang w:val="en-US" w:eastAsia="en-US" w:bidi="ar-SA"/>
      </w:rPr>
    </w:lvl>
    <w:lvl w:ilvl="7" w:tplc="9FDE8A8A">
      <w:numFmt w:val="bullet"/>
      <w:lvlText w:val="•"/>
      <w:lvlJc w:val="left"/>
      <w:pPr>
        <w:ind w:left="7262" w:hanging="361"/>
      </w:pPr>
      <w:rPr>
        <w:lang w:val="en-US" w:eastAsia="en-US" w:bidi="ar-SA"/>
      </w:rPr>
    </w:lvl>
    <w:lvl w:ilvl="8" w:tplc="7A8814C0">
      <w:numFmt w:val="bullet"/>
      <w:lvlText w:val="•"/>
      <w:lvlJc w:val="left"/>
      <w:pPr>
        <w:ind w:left="8234" w:hanging="361"/>
      </w:pPr>
      <w:rPr>
        <w:lang w:val="en-US" w:eastAsia="en-US" w:bidi="ar-SA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1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90073C6"/>
    <w:multiLevelType w:val="hybridMultilevel"/>
    <w:tmpl w:val="9872B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0640A"/>
    <w:multiLevelType w:val="hybridMultilevel"/>
    <w:tmpl w:val="5D36392C"/>
    <w:lvl w:ilvl="0" w:tplc="DB56FDB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99"/>
        <w:sz w:val="20"/>
        <w:szCs w:val="20"/>
        <w:lang w:val="en-US" w:eastAsia="en-US" w:bidi="ar-SA"/>
      </w:rPr>
    </w:lvl>
    <w:lvl w:ilvl="1" w:tplc="EC66C06C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E5395"/>
        <w:spacing w:val="0"/>
        <w:w w:val="99"/>
        <w:sz w:val="20"/>
        <w:szCs w:val="20"/>
        <w:lang w:val="en-US" w:eastAsia="en-US" w:bidi="ar-SA"/>
      </w:rPr>
    </w:lvl>
    <w:lvl w:ilvl="2" w:tplc="895AB7DC">
      <w:numFmt w:val="bullet"/>
      <w:lvlText w:val="•"/>
      <w:lvlJc w:val="left"/>
      <w:pPr>
        <w:ind w:left="2499" w:hanging="360"/>
      </w:pPr>
      <w:rPr>
        <w:lang w:val="en-US" w:eastAsia="en-US" w:bidi="ar-SA"/>
      </w:rPr>
    </w:lvl>
    <w:lvl w:ilvl="3" w:tplc="F42CDC62">
      <w:numFmt w:val="bullet"/>
      <w:lvlText w:val="•"/>
      <w:lvlJc w:val="left"/>
      <w:pPr>
        <w:ind w:left="3459" w:hanging="360"/>
      </w:pPr>
      <w:rPr>
        <w:lang w:val="en-US" w:eastAsia="en-US" w:bidi="ar-SA"/>
      </w:rPr>
    </w:lvl>
    <w:lvl w:ilvl="4" w:tplc="4E2ED42E">
      <w:numFmt w:val="bullet"/>
      <w:lvlText w:val="•"/>
      <w:lvlJc w:val="left"/>
      <w:pPr>
        <w:ind w:left="4419" w:hanging="360"/>
      </w:pPr>
      <w:rPr>
        <w:lang w:val="en-US" w:eastAsia="en-US" w:bidi="ar-SA"/>
      </w:rPr>
    </w:lvl>
    <w:lvl w:ilvl="5" w:tplc="9920DDD4">
      <w:numFmt w:val="bullet"/>
      <w:lvlText w:val="•"/>
      <w:lvlJc w:val="left"/>
      <w:pPr>
        <w:ind w:left="5378" w:hanging="360"/>
      </w:pPr>
      <w:rPr>
        <w:lang w:val="en-US" w:eastAsia="en-US" w:bidi="ar-SA"/>
      </w:rPr>
    </w:lvl>
    <w:lvl w:ilvl="6" w:tplc="B3C8AE00">
      <w:numFmt w:val="bullet"/>
      <w:lvlText w:val="•"/>
      <w:lvlJc w:val="left"/>
      <w:pPr>
        <w:ind w:left="6338" w:hanging="360"/>
      </w:pPr>
      <w:rPr>
        <w:lang w:val="en-US" w:eastAsia="en-US" w:bidi="ar-SA"/>
      </w:rPr>
    </w:lvl>
    <w:lvl w:ilvl="7" w:tplc="E948188E">
      <w:numFmt w:val="bullet"/>
      <w:lvlText w:val="•"/>
      <w:lvlJc w:val="left"/>
      <w:pPr>
        <w:ind w:left="7298" w:hanging="360"/>
      </w:pPr>
      <w:rPr>
        <w:lang w:val="en-US" w:eastAsia="en-US" w:bidi="ar-SA"/>
      </w:rPr>
    </w:lvl>
    <w:lvl w:ilvl="8" w:tplc="5DACFD2E">
      <w:numFmt w:val="bullet"/>
      <w:lvlText w:val="•"/>
      <w:lvlJc w:val="left"/>
      <w:pPr>
        <w:ind w:left="8257" w:hanging="360"/>
      </w:pPr>
      <w:rPr>
        <w:lang w:val="en-US" w:eastAsia="en-US" w:bidi="ar-SA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6"/>
  </w:num>
  <w:num w:numId="6" w16cid:durableId="1135950697">
    <w:abstractNumId w:val="10"/>
  </w:num>
  <w:num w:numId="7" w16cid:durableId="354578352">
    <w:abstractNumId w:val="34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8"/>
  </w:num>
  <w:num w:numId="12" w16cid:durableId="62532222">
    <w:abstractNumId w:val="33"/>
  </w:num>
  <w:num w:numId="13" w16cid:durableId="117457170">
    <w:abstractNumId w:val="25"/>
  </w:num>
  <w:num w:numId="14" w16cid:durableId="906644844">
    <w:abstractNumId w:val="9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1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30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9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5"/>
  </w:num>
  <w:num w:numId="35" w16cid:durableId="316955820">
    <w:abstractNumId w:val="37"/>
  </w:num>
  <w:num w:numId="36" w16cid:durableId="1213928948">
    <w:abstractNumId w:val="32"/>
  </w:num>
  <w:num w:numId="37" w16cid:durableId="1887795527">
    <w:abstractNumId w:val="24"/>
  </w:num>
  <w:num w:numId="38" w16cid:durableId="2012247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9D6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967F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1511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4F1F10"/>
    <w:rsid w:val="00520D2B"/>
    <w:rsid w:val="00525A50"/>
    <w:rsid w:val="0052739B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61047"/>
    <w:rsid w:val="00666C1A"/>
    <w:rsid w:val="0069192E"/>
    <w:rsid w:val="006A6F7E"/>
    <w:rsid w:val="006C242C"/>
    <w:rsid w:val="006C5A15"/>
    <w:rsid w:val="006D0EAC"/>
    <w:rsid w:val="006E3DD7"/>
    <w:rsid w:val="006E7BBE"/>
    <w:rsid w:val="006F3F2D"/>
    <w:rsid w:val="007033A5"/>
    <w:rsid w:val="00710148"/>
    <w:rsid w:val="007114FE"/>
    <w:rsid w:val="0073348F"/>
    <w:rsid w:val="00751F41"/>
    <w:rsid w:val="007573F2"/>
    <w:rsid w:val="00757F25"/>
    <w:rsid w:val="00760DE4"/>
    <w:rsid w:val="007968BE"/>
    <w:rsid w:val="007A5526"/>
    <w:rsid w:val="007C3581"/>
    <w:rsid w:val="008064DC"/>
    <w:rsid w:val="00824F2E"/>
    <w:rsid w:val="00837B08"/>
    <w:rsid w:val="008914CA"/>
    <w:rsid w:val="008A474F"/>
    <w:rsid w:val="008B3117"/>
    <w:rsid w:val="008B32F2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91797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64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26F9"/>
    <w:rsid w:val="00C36AF6"/>
    <w:rsid w:val="00C424AA"/>
    <w:rsid w:val="00C66754"/>
    <w:rsid w:val="00C75665"/>
    <w:rsid w:val="00C76A61"/>
    <w:rsid w:val="00C8393B"/>
    <w:rsid w:val="00C858B0"/>
    <w:rsid w:val="00C91D87"/>
    <w:rsid w:val="00C9342E"/>
    <w:rsid w:val="00C96469"/>
    <w:rsid w:val="00CB7F66"/>
    <w:rsid w:val="00CC333A"/>
    <w:rsid w:val="00CE11D5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76274"/>
    <w:rsid w:val="00D92205"/>
    <w:rsid w:val="00D93C61"/>
    <w:rsid w:val="00D96CE1"/>
    <w:rsid w:val="00DC4244"/>
    <w:rsid w:val="00DE21F8"/>
    <w:rsid w:val="00E06EE2"/>
    <w:rsid w:val="00E33604"/>
    <w:rsid w:val="00E437FA"/>
    <w:rsid w:val="00E60E70"/>
    <w:rsid w:val="00E7192D"/>
    <w:rsid w:val="00E7380E"/>
    <w:rsid w:val="00E74F6B"/>
    <w:rsid w:val="00E774C5"/>
    <w:rsid w:val="00E944B7"/>
    <w:rsid w:val="00E94BD1"/>
    <w:rsid w:val="00EA22D4"/>
    <w:rsid w:val="00EB7989"/>
    <w:rsid w:val="00EE0F62"/>
    <w:rsid w:val="00EF632D"/>
    <w:rsid w:val="00F04754"/>
    <w:rsid w:val="00F05C6E"/>
    <w:rsid w:val="00F24378"/>
    <w:rsid w:val="00F722FB"/>
    <w:rsid w:val="00F8322A"/>
    <w:rsid w:val="00F91327"/>
    <w:rsid w:val="00F9279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29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2370</Characters>
  <Application>Microsoft Office Word</Application>
  <DocSecurity>0</DocSecurity>
  <Lines>131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21</cp:revision>
  <cp:lastPrinted>2021-09-02T13:31:00Z</cp:lastPrinted>
  <dcterms:created xsi:type="dcterms:W3CDTF">2025-09-15T14:55:00Z</dcterms:created>
  <dcterms:modified xsi:type="dcterms:W3CDTF">2025-09-18T09:44:00Z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d0b8b392-ef92-4926-9d15-d7af7650d39c</vt:lpwstr>
  </property>
  <property fmtid="{D5CDD505-2E9C-101B-9397-08002B2CF9AE}" pid="12" name="MSIP_Label_94637ed8-3210-405c-9eb4-4afce6892dd8_Enabled">
    <vt:lpwstr>true</vt:lpwstr>
  </property>
  <property fmtid="{D5CDD505-2E9C-101B-9397-08002B2CF9AE}" pid="13" name="MSIP_Label_94637ed8-3210-405c-9eb4-4afce6892dd8_SetDate">
    <vt:lpwstr>2025-09-15T14:55:03Z</vt:lpwstr>
  </property>
  <property fmtid="{D5CDD505-2E9C-101B-9397-08002B2CF9AE}" pid="14" name="MSIP_Label_94637ed8-3210-405c-9eb4-4afce6892dd8_Method">
    <vt:lpwstr>Standard</vt:lpwstr>
  </property>
  <property fmtid="{D5CDD505-2E9C-101B-9397-08002B2CF9AE}" pid="15" name="MSIP_Label_94637ed8-3210-405c-9eb4-4afce6892dd8_Name">
    <vt:lpwstr>defa4170-0d19-0005-0004-bc88714345d2</vt:lpwstr>
  </property>
  <property fmtid="{D5CDD505-2E9C-101B-9397-08002B2CF9AE}" pid="16" name="MSIP_Label_94637ed8-3210-405c-9eb4-4afce6892dd8_SiteId">
    <vt:lpwstr>fdd6ba6a-1f88-48ce-88b9-eae9f91f44ef</vt:lpwstr>
  </property>
  <property fmtid="{D5CDD505-2E9C-101B-9397-08002B2CF9AE}" pid="17" name="MSIP_Label_94637ed8-3210-405c-9eb4-4afce6892dd8_ActionId">
    <vt:lpwstr>cddcff1d-556f-43a5-b316-7750cf8e73a6</vt:lpwstr>
  </property>
  <property fmtid="{D5CDD505-2E9C-101B-9397-08002B2CF9AE}" pid="18" name="MSIP_Label_94637ed8-3210-405c-9eb4-4afce6892dd8_ContentBits">
    <vt:lpwstr>0</vt:lpwstr>
  </property>
  <property fmtid="{D5CDD505-2E9C-101B-9397-08002B2CF9AE}" pid="19" name="MSIP_Label_94637ed8-3210-405c-9eb4-4afce6892dd8_Tag">
    <vt:lpwstr>10, 3, 0, 1</vt:lpwstr>
  </property>
</Properties>
</file>